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F8" w:rsidRPr="00224B1E" w:rsidRDefault="00224B1E" w:rsidP="00B33703">
      <w:pPr>
        <w:jc w:val="center"/>
        <w:rPr>
          <w:rFonts w:ascii="Times New Roman" w:hAnsi="Times New Roman" w:cs="Times New Roman"/>
          <w:sz w:val="24"/>
        </w:rPr>
      </w:pPr>
      <w:r w:rsidRPr="00224B1E">
        <w:rPr>
          <w:rFonts w:ascii="Times New Roman" w:hAnsi="Times New Roman" w:cs="Times New Roman"/>
          <w:sz w:val="24"/>
        </w:rPr>
        <w:t>Kyla Wolfe</w:t>
      </w:r>
    </w:p>
    <w:p w:rsidR="00224B1E" w:rsidRDefault="00B05AA4" w:rsidP="00B05AA4">
      <w:pPr>
        <w:jc w:val="center"/>
        <w:rPr>
          <w:rFonts w:ascii="Times New Roman" w:hAnsi="Times New Roman" w:cs="Times New Roman"/>
          <w:b/>
          <w:sz w:val="24"/>
        </w:rPr>
      </w:pPr>
      <w:r>
        <w:rPr>
          <w:rFonts w:ascii="Times New Roman" w:hAnsi="Times New Roman" w:cs="Times New Roman"/>
          <w:b/>
          <w:sz w:val="24"/>
        </w:rPr>
        <w:t>My Teaching Philosophy</w:t>
      </w:r>
    </w:p>
    <w:p w:rsidR="000A77BB" w:rsidRDefault="000A77BB" w:rsidP="000A77BB">
      <w:pPr>
        <w:spacing w:line="276" w:lineRule="auto"/>
        <w:rPr>
          <w:rFonts w:ascii="Times New Roman" w:hAnsi="Times New Roman" w:cs="Times New Roman"/>
          <w:sz w:val="24"/>
        </w:rPr>
      </w:pPr>
    </w:p>
    <w:p w:rsidR="00570B08" w:rsidRDefault="00B05AA4" w:rsidP="000A77BB">
      <w:pPr>
        <w:spacing w:line="276" w:lineRule="auto"/>
        <w:rPr>
          <w:rFonts w:ascii="Times New Roman" w:hAnsi="Times New Roman" w:cs="Times New Roman"/>
          <w:sz w:val="24"/>
        </w:rPr>
      </w:pPr>
      <w:bookmarkStart w:id="0" w:name="_GoBack"/>
      <w:bookmarkEnd w:id="0"/>
      <w:r>
        <w:rPr>
          <w:rFonts w:ascii="Times New Roman" w:hAnsi="Times New Roman" w:cs="Times New Roman"/>
          <w:sz w:val="24"/>
        </w:rPr>
        <w:t>Becoming a teacher was one of the easiest decisions I ever had to make! I chose this profession not only because I love children, but I also want to make a diff</w:t>
      </w:r>
      <w:r w:rsidR="000B5182">
        <w:rPr>
          <w:rFonts w:ascii="Times New Roman" w:hAnsi="Times New Roman" w:cs="Times New Roman"/>
          <w:sz w:val="24"/>
        </w:rPr>
        <w:t>erence in many students’ lives.</w:t>
      </w:r>
      <w:r w:rsidR="00C64E41">
        <w:rPr>
          <w:rFonts w:ascii="Times New Roman" w:hAnsi="Times New Roman" w:cs="Times New Roman"/>
          <w:sz w:val="24"/>
        </w:rPr>
        <w:t xml:space="preserve"> There is more to being a teacher than just educating students.</w:t>
      </w:r>
    </w:p>
    <w:p w:rsidR="00E86E9C" w:rsidRPr="00B05AA4" w:rsidRDefault="00E86E9C" w:rsidP="000A77BB">
      <w:pPr>
        <w:spacing w:line="276" w:lineRule="auto"/>
        <w:rPr>
          <w:rFonts w:ascii="Times New Roman" w:hAnsi="Times New Roman" w:cs="Times New Roman"/>
          <w:sz w:val="24"/>
        </w:rPr>
      </w:pPr>
      <w:r>
        <w:rPr>
          <w:rFonts w:ascii="Times New Roman" w:hAnsi="Times New Roman" w:cs="Times New Roman"/>
          <w:sz w:val="24"/>
        </w:rPr>
        <w:t xml:space="preserve">My teaching philosophies are constantly changing. As I keep learning and going through my own schooling, I know that I </w:t>
      </w:r>
      <w:r w:rsidR="00936340">
        <w:rPr>
          <w:rFonts w:ascii="Times New Roman" w:hAnsi="Times New Roman" w:cs="Times New Roman"/>
          <w:sz w:val="24"/>
        </w:rPr>
        <w:t>will never have set pedagogical ideologies</w:t>
      </w:r>
      <w:r>
        <w:rPr>
          <w:rFonts w:ascii="Times New Roman" w:hAnsi="Times New Roman" w:cs="Times New Roman"/>
          <w:sz w:val="24"/>
        </w:rPr>
        <w:t xml:space="preserve">. Teachers are learning every day what works for some students and in different classrooms. Many of these ideas and philosophies have come from my personal schooling experiences. </w:t>
      </w:r>
    </w:p>
    <w:p w:rsidR="000A77BB" w:rsidRDefault="00570B08" w:rsidP="000A77BB">
      <w:pPr>
        <w:spacing w:line="276" w:lineRule="auto"/>
        <w:rPr>
          <w:rFonts w:ascii="Times New Roman" w:hAnsi="Times New Roman" w:cs="Times New Roman"/>
          <w:sz w:val="24"/>
        </w:rPr>
      </w:pPr>
      <w:r>
        <w:rPr>
          <w:rFonts w:ascii="Times New Roman" w:hAnsi="Times New Roman" w:cs="Times New Roman"/>
          <w:sz w:val="24"/>
        </w:rPr>
        <w:t>A teacher h</w:t>
      </w:r>
      <w:r w:rsidR="00D47F71">
        <w:rPr>
          <w:rFonts w:ascii="Times New Roman" w:hAnsi="Times New Roman" w:cs="Times New Roman"/>
          <w:sz w:val="24"/>
        </w:rPr>
        <w:t>aving energy and enthusiasm in a classroom is very important to me. Learning should be something fun and engaging that the students should be excited to participate in and want to do their best</w:t>
      </w:r>
      <w:r w:rsidR="00C67D33">
        <w:rPr>
          <w:rFonts w:ascii="Times New Roman" w:hAnsi="Times New Roman" w:cs="Times New Roman"/>
          <w:sz w:val="24"/>
        </w:rPr>
        <w:t xml:space="preserve"> at</w:t>
      </w:r>
      <w:r>
        <w:rPr>
          <w:rFonts w:ascii="Times New Roman" w:hAnsi="Times New Roman" w:cs="Times New Roman"/>
          <w:sz w:val="24"/>
        </w:rPr>
        <w:t xml:space="preserve">. This ties in with the theme of experiential learning. </w:t>
      </w:r>
      <w:r w:rsidR="002E62D2">
        <w:rPr>
          <w:rFonts w:ascii="Times New Roman" w:hAnsi="Times New Roman" w:cs="Times New Roman"/>
          <w:sz w:val="24"/>
        </w:rPr>
        <w:t xml:space="preserve">When students are interacting with materials and exploring topics and objects themselves, the lessons become more memorable. The students will then be able to reflect and talk about these experiences more, </w:t>
      </w:r>
      <w:r w:rsidR="00A40B71">
        <w:rPr>
          <w:rFonts w:ascii="Times New Roman" w:hAnsi="Times New Roman" w:cs="Times New Roman"/>
          <w:sz w:val="24"/>
        </w:rPr>
        <w:t>rather than if they were sat and wrote notes in a classroom.</w:t>
      </w:r>
      <w:r w:rsidR="00E86E9C">
        <w:rPr>
          <w:rFonts w:ascii="Times New Roman" w:hAnsi="Times New Roman" w:cs="Times New Roman"/>
          <w:sz w:val="24"/>
        </w:rPr>
        <w:t xml:space="preserve"> </w:t>
      </w:r>
    </w:p>
    <w:p w:rsidR="00224B1E" w:rsidRDefault="001265DB" w:rsidP="000A77BB">
      <w:pPr>
        <w:spacing w:line="276" w:lineRule="auto"/>
        <w:rPr>
          <w:rFonts w:ascii="Times New Roman" w:hAnsi="Times New Roman" w:cs="Times New Roman"/>
          <w:sz w:val="24"/>
        </w:rPr>
      </w:pPr>
      <w:r>
        <w:rPr>
          <w:rFonts w:ascii="Times New Roman" w:hAnsi="Times New Roman" w:cs="Times New Roman"/>
          <w:sz w:val="24"/>
        </w:rPr>
        <w:t>There are many things I want to accomplish as an educator and be as a teacher</w:t>
      </w:r>
      <w:r w:rsidR="00BF15BE">
        <w:rPr>
          <w:rFonts w:ascii="Times New Roman" w:hAnsi="Times New Roman" w:cs="Times New Roman"/>
          <w:sz w:val="24"/>
        </w:rPr>
        <w:t>. Here are a few of my key concepts:</w:t>
      </w:r>
    </w:p>
    <w:p w:rsidR="00E048A8" w:rsidRPr="00E048A8" w:rsidRDefault="00E048A8" w:rsidP="000A77BB">
      <w:pPr>
        <w:spacing w:line="276" w:lineRule="auto"/>
        <w:rPr>
          <w:rFonts w:ascii="Times New Roman" w:hAnsi="Times New Roman" w:cs="Times New Roman"/>
          <w:sz w:val="24"/>
        </w:rPr>
      </w:pPr>
      <w:r w:rsidRPr="00E048A8">
        <w:rPr>
          <w:rFonts w:ascii="Times New Roman" w:hAnsi="Times New Roman" w:cs="Times New Roman"/>
          <w:sz w:val="24"/>
        </w:rPr>
        <w:t>1.</w:t>
      </w:r>
      <w:r>
        <w:rPr>
          <w:rFonts w:ascii="Times New Roman" w:hAnsi="Times New Roman" w:cs="Times New Roman"/>
          <w:sz w:val="24"/>
        </w:rPr>
        <w:t xml:space="preserve"> </w:t>
      </w:r>
      <w:r>
        <w:rPr>
          <w:rFonts w:ascii="Times New Roman" w:hAnsi="Times New Roman" w:cs="Times New Roman"/>
          <w:i/>
          <w:sz w:val="24"/>
        </w:rPr>
        <w:t xml:space="preserve">Atmosphere. </w:t>
      </w:r>
      <w:r>
        <w:rPr>
          <w:rFonts w:ascii="Times New Roman" w:hAnsi="Times New Roman" w:cs="Times New Roman"/>
          <w:sz w:val="24"/>
        </w:rPr>
        <w:t xml:space="preserve">Creating a safe environment for </w:t>
      </w:r>
      <w:r w:rsidR="009537EA">
        <w:rPr>
          <w:rFonts w:ascii="Times New Roman" w:hAnsi="Times New Roman" w:cs="Times New Roman"/>
          <w:sz w:val="24"/>
        </w:rPr>
        <w:t>all students to feel comfortable and confident</w:t>
      </w:r>
      <w:r w:rsidR="00597944">
        <w:rPr>
          <w:rFonts w:ascii="Times New Roman" w:hAnsi="Times New Roman" w:cs="Times New Roman"/>
          <w:sz w:val="24"/>
        </w:rPr>
        <w:t xml:space="preserve"> in is extremely valuable</w:t>
      </w:r>
      <w:r w:rsidR="009537EA">
        <w:rPr>
          <w:rFonts w:ascii="Times New Roman" w:hAnsi="Times New Roman" w:cs="Times New Roman"/>
          <w:sz w:val="24"/>
        </w:rPr>
        <w:t xml:space="preserve">. </w:t>
      </w:r>
      <w:r w:rsidR="00597944">
        <w:rPr>
          <w:rFonts w:ascii="Times New Roman" w:hAnsi="Times New Roman" w:cs="Times New Roman"/>
          <w:sz w:val="24"/>
        </w:rPr>
        <w:t>Everyone should be able to answer questions and speak without worry to the class. Being able to step outside ones comfort zone for not only the students, but me as well.</w:t>
      </w:r>
    </w:p>
    <w:p w:rsidR="00BF15BE" w:rsidRDefault="00597944" w:rsidP="000A77BB">
      <w:pPr>
        <w:spacing w:line="276" w:lineRule="auto"/>
        <w:rPr>
          <w:rFonts w:ascii="Times New Roman" w:hAnsi="Times New Roman" w:cs="Times New Roman"/>
          <w:sz w:val="24"/>
          <w:szCs w:val="24"/>
        </w:rPr>
      </w:pPr>
      <w:r w:rsidRPr="0034043D">
        <w:rPr>
          <w:rFonts w:ascii="Times New Roman" w:hAnsi="Times New Roman" w:cs="Times New Roman"/>
          <w:sz w:val="24"/>
          <w:szCs w:val="24"/>
        </w:rPr>
        <w:t xml:space="preserve">2. </w:t>
      </w:r>
      <w:r w:rsidR="0034043D" w:rsidRPr="0034043D">
        <w:rPr>
          <w:rFonts w:ascii="Times New Roman" w:hAnsi="Times New Roman" w:cs="Times New Roman"/>
          <w:i/>
          <w:sz w:val="24"/>
          <w:szCs w:val="24"/>
        </w:rPr>
        <w:t>Diversity</w:t>
      </w:r>
      <w:r w:rsidR="0034043D">
        <w:rPr>
          <w:rFonts w:ascii="Times New Roman" w:hAnsi="Times New Roman" w:cs="Times New Roman"/>
          <w:sz w:val="24"/>
          <w:szCs w:val="24"/>
        </w:rPr>
        <w:t>. Each student is unique. Whether they are different by a number of things such as culture, skin color, religion, or learning styles</w:t>
      </w:r>
      <w:r w:rsidR="00603708">
        <w:rPr>
          <w:rFonts w:ascii="Times New Roman" w:hAnsi="Times New Roman" w:cs="Times New Roman"/>
          <w:sz w:val="24"/>
          <w:szCs w:val="24"/>
        </w:rPr>
        <w:t xml:space="preserve"> they will all be in my </w:t>
      </w:r>
      <w:r w:rsidR="00B36EE8">
        <w:rPr>
          <w:rFonts w:ascii="Times New Roman" w:hAnsi="Times New Roman" w:cs="Times New Roman"/>
          <w:sz w:val="24"/>
          <w:szCs w:val="24"/>
        </w:rPr>
        <w:t xml:space="preserve">classroom. </w:t>
      </w:r>
      <w:r w:rsidR="00603708">
        <w:rPr>
          <w:rFonts w:ascii="Times New Roman" w:hAnsi="Times New Roman" w:cs="Times New Roman"/>
          <w:sz w:val="24"/>
          <w:szCs w:val="24"/>
        </w:rPr>
        <w:t>Acknowledging different cultures in a positive way and accepting diversity is a great lesson for the students. Properly educating students</w:t>
      </w:r>
      <w:r w:rsidR="00A0753C">
        <w:rPr>
          <w:rFonts w:ascii="Times New Roman" w:hAnsi="Times New Roman" w:cs="Times New Roman"/>
          <w:sz w:val="24"/>
          <w:szCs w:val="24"/>
        </w:rPr>
        <w:t>,</w:t>
      </w:r>
      <w:r w:rsidR="00603708">
        <w:rPr>
          <w:rFonts w:ascii="Times New Roman" w:hAnsi="Times New Roman" w:cs="Times New Roman"/>
          <w:sz w:val="24"/>
          <w:szCs w:val="24"/>
        </w:rPr>
        <w:t xml:space="preserve"> </w:t>
      </w:r>
      <w:r w:rsidR="00A0753C">
        <w:rPr>
          <w:rFonts w:ascii="Times New Roman" w:hAnsi="Times New Roman" w:cs="Times New Roman"/>
          <w:sz w:val="24"/>
          <w:szCs w:val="24"/>
        </w:rPr>
        <w:t xml:space="preserve">with an unbiased mind set, </w:t>
      </w:r>
      <w:r w:rsidR="00603708">
        <w:rPr>
          <w:rFonts w:ascii="Times New Roman" w:hAnsi="Times New Roman" w:cs="Times New Roman"/>
          <w:sz w:val="24"/>
          <w:szCs w:val="24"/>
        </w:rPr>
        <w:t xml:space="preserve">will eliminate stereotypes that still occur in our society. </w:t>
      </w:r>
    </w:p>
    <w:p w:rsidR="00B807FA" w:rsidRDefault="00603708" w:rsidP="000A77BB">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Empowerment</w:t>
      </w:r>
      <w:r w:rsidR="00701952">
        <w:rPr>
          <w:rFonts w:ascii="Times New Roman" w:hAnsi="Times New Roman" w:cs="Times New Roman"/>
          <w:sz w:val="24"/>
          <w:szCs w:val="24"/>
        </w:rPr>
        <w:t>. Teachers need to nurture all students’ potentials. Setting reasonable, individualized goals for the students is a way to make sure they don’t get discouraged and continually trying their best. Empowering the students to strive and do their best while giving constant pos</w:t>
      </w:r>
      <w:r w:rsidR="00B547F0">
        <w:rPr>
          <w:rFonts w:ascii="Times New Roman" w:hAnsi="Times New Roman" w:cs="Times New Roman"/>
          <w:sz w:val="24"/>
          <w:szCs w:val="24"/>
        </w:rPr>
        <w:t>itivity equally to</w:t>
      </w:r>
      <w:r w:rsidR="00B807FA">
        <w:rPr>
          <w:rFonts w:ascii="Times New Roman" w:hAnsi="Times New Roman" w:cs="Times New Roman"/>
          <w:sz w:val="24"/>
          <w:szCs w:val="24"/>
        </w:rPr>
        <w:t xml:space="preserve"> each child will outcome in better results for school assignments and activities.</w:t>
      </w:r>
    </w:p>
    <w:p w:rsidR="00603708" w:rsidRPr="00603708" w:rsidRDefault="00B807FA" w:rsidP="000A77BB">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00C871A4">
        <w:rPr>
          <w:rFonts w:ascii="Times New Roman" w:hAnsi="Times New Roman" w:cs="Times New Roman"/>
          <w:i/>
          <w:sz w:val="24"/>
          <w:szCs w:val="24"/>
        </w:rPr>
        <w:t>Teaching and Learning.</w:t>
      </w:r>
      <w:r w:rsidR="00C871A4">
        <w:rPr>
          <w:rFonts w:ascii="Times New Roman" w:hAnsi="Times New Roman" w:cs="Times New Roman"/>
          <w:sz w:val="24"/>
          <w:szCs w:val="24"/>
        </w:rPr>
        <w:t xml:space="preserve"> Everyone has a different learning styles and needs. Teaching using different techniques and ways to assess students is one of the most important philosophies. Including aspects of lessons that involve kinetic, visual, verbal, and more will help all students succeed. </w:t>
      </w:r>
    </w:p>
    <w:sectPr w:rsidR="00603708" w:rsidRPr="00603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62D27"/>
    <w:multiLevelType w:val="hybridMultilevel"/>
    <w:tmpl w:val="E9C024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A8F4111"/>
    <w:multiLevelType w:val="hybridMultilevel"/>
    <w:tmpl w:val="A358E9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7CE5F5F"/>
    <w:multiLevelType w:val="hybridMultilevel"/>
    <w:tmpl w:val="6ACA37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1E"/>
    <w:rsid w:val="00065DF8"/>
    <w:rsid w:val="000A77BB"/>
    <w:rsid w:val="000B5182"/>
    <w:rsid w:val="001265DB"/>
    <w:rsid w:val="0013775B"/>
    <w:rsid w:val="00215EAD"/>
    <w:rsid w:val="00224B1E"/>
    <w:rsid w:val="00231CE4"/>
    <w:rsid w:val="002738A0"/>
    <w:rsid w:val="002E62D2"/>
    <w:rsid w:val="0034043D"/>
    <w:rsid w:val="00377FF7"/>
    <w:rsid w:val="004465EA"/>
    <w:rsid w:val="00570B08"/>
    <w:rsid w:val="00573E9B"/>
    <w:rsid w:val="00574C1E"/>
    <w:rsid w:val="00597944"/>
    <w:rsid w:val="00603708"/>
    <w:rsid w:val="00663788"/>
    <w:rsid w:val="00701952"/>
    <w:rsid w:val="007D71B2"/>
    <w:rsid w:val="00936340"/>
    <w:rsid w:val="009537EA"/>
    <w:rsid w:val="00A0753C"/>
    <w:rsid w:val="00A40B71"/>
    <w:rsid w:val="00B05AA4"/>
    <w:rsid w:val="00B2584C"/>
    <w:rsid w:val="00B33703"/>
    <w:rsid w:val="00B36EE8"/>
    <w:rsid w:val="00B547F0"/>
    <w:rsid w:val="00B807FA"/>
    <w:rsid w:val="00BC1AC7"/>
    <w:rsid w:val="00BF15BE"/>
    <w:rsid w:val="00C64E41"/>
    <w:rsid w:val="00C67D33"/>
    <w:rsid w:val="00C871A4"/>
    <w:rsid w:val="00D47F71"/>
    <w:rsid w:val="00E048A8"/>
    <w:rsid w:val="00E428E4"/>
    <w:rsid w:val="00E86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0D194-C407-4D08-80CA-5280F391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Wolfe</dc:creator>
  <cp:keywords/>
  <dc:description/>
  <cp:lastModifiedBy>Kyla Wolfe</cp:lastModifiedBy>
  <cp:revision>41</cp:revision>
  <dcterms:created xsi:type="dcterms:W3CDTF">2016-04-07T21:31:00Z</dcterms:created>
  <dcterms:modified xsi:type="dcterms:W3CDTF">2016-04-09T08:06:00Z</dcterms:modified>
</cp:coreProperties>
</file>