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1518411"/>
        <w:docPartObj>
          <w:docPartGallery w:val="Cover Pages"/>
          <w:docPartUnique/>
        </w:docPartObj>
      </w:sdtPr>
      <w:sdtEndPr>
        <w:rPr>
          <w:b/>
          <w:bCs/>
          <w:sz w:val="40"/>
          <w:szCs w:val="40"/>
        </w:rPr>
      </w:sdtEndPr>
      <w:sdtContent>
        <w:p w14:paraId="6968E498" w14:textId="0EB972FC" w:rsidR="00264E83" w:rsidRDefault="00264E83"/>
        <w:p w14:paraId="4753CC6A" w14:textId="09B3363A" w:rsidR="00264E83" w:rsidRDefault="00264E83">
          <w:pPr>
            <w:rPr>
              <w:b/>
              <w:bCs/>
              <w:sz w:val="40"/>
              <w:szCs w:val="40"/>
            </w:rPr>
          </w:pPr>
          <w:r>
            <w:rPr>
              <w:noProof/>
              <w:lang w:val="en-CA" w:eastAsia="en-CA"/>
            </w:rPr>
            <mc:AlternateContent>
              <mc:Choice Requires="wps">
                <w:drawing>
                  <wp:anchor distT="0" distB="0" distL="182880" distR="182880" simplePos="0" relativeHeight="251694080" behindDoc="0" locked="0" layoutInCell="1" allowOverlap="1" wp14:anchorId="11814785" wp14:editId="27A173B0">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5DCD7" w14:textId="2295E9BF" w:rsidR="009E016A" w:rsidRDefault="00A31921">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E016A">
                                      <w:rPr>
                                        <w:color w:val="4F81BD" w:themeColor="accent1"/>
                                        <w:sz w:val="72"/>
                                        <w:szCs w:val="72"/>
                                      </w:rPr>
                                      <w:t>Arts Education – Movement/Dance Unit</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B86183E" w14:textId="563EE3FC" w:rsidR="009E016A" w:rsidRDefault="009E016A">
                                    <w:pPr>
                                      <w:pStyle w:val="NoSpacing"/>
                                      <w:spacing w:before="40" w:after="40"/>
                                      <w:rPr>
                                        <w:caps/>
                                        <w:color w:val="215868" w:themeColor="accent5" w:themeShade="80"/>
                                        <w:sz w:val="28"/>
                                        <w:szCs w:val="28"/>
                                      </w:rPr>
                                    </w:pPr>
                                    <w:r>
                                      <w:rPr>
                                        <w:caps/>
                                        <w:color w:val="215868" w:themeColor="accent5" w:themeShade="80"/>
                                        <w:sz w:val="28"/>
                                        <w:szCs w:val="28"/>
                                      </w:rPr>
                                      <w:t>Grade 3</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25CF157" w14:textId="0F151421" w:rsidR="009E016A" w:rsidRDefault="009E016A">
                                    <w:pPr>
                                      <w:pStyle w:val="NoSpacing"/>
                                      <w:spacing w:before="80" w:after="40"/>
                                      <w:rPr>
                                        <w:caps/>
                                        <w:color w:val="4BACC6" w:themeColor="accent5"/>
                                        <w:sz w:val="24"/>
                                        <w:szCs w:val="24"/>
                                      </w:rPr>
                                    </w:pPr>
                                    <w:r>
                                      <w:rPr>
                                        <w:caps/>
                                        <w:color w:val="4BACC6" w:themeColor="accent5"/>
                                        <w:sz w:val="24"/>
                                        <w:szCs w:val="24"/>
                                      </w:rPr>
                                      <w:t>Kyla Wolfe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1814785" id="_x0000_t202" coordsize="21600,21600" o:spt="202" path="m,l,21600r21600,l21600,xe">
                    <v:stroke joinstyle="miter"/>
                    <v:path gradientshapeok="t" o:connecttype="rect"/>
                  </v:shapetype>
                  <v:shape id="Text Box 131" o:spid="_x0000_s1026" type="#_x0000_t202" style="position:absolute;margin-left:0;margin-top:0;width:369pt;height:529.2pt;z-index:25169408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4D5DCD7" w14:textId="2295E9BF" w:rsidR="009E016A" w:rsidRDefault="00702F64">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E016A">
                                <w:rPr>
                                  <w:color w:val="4F81BD" w:themeColor="accent1"/>
                                  <w:sz w:val="72"/>
                                  <w:szCs w:val="72"/>
                                </w:rPr>
                                <w:t>Arts Education – Movement/Dance Unit</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B86183E" w14:textId="563EE3FC" w:rsidR="009E016A" w:rsidRDefault="009E016A">
                              <w:pPr>
                                <w:pStyle w:val="NoSpacing"/>
                                <w:spacing w:before="40" w:after="40"/>
                                <w:rPr>
                                  <w:caps/>
                                  <w:color w:val="215868" w:themeColor="accent5" w:themeShade="80"/>
                                  <w:sz w:val="28"/>
                                  <w:szCs w:val="28"/>
                                </w:rPr>
                              </w:pPr>
                              <w:r>
                                <w:rPr>
                                  <w:caps/>
                                  <w:color w:val="215868" w:themeColor="accent5" w:themeShade="80"/>
                                  <w:sz w:val="28"/>
                                  <w:szCs w:val="28"/>
                                </w:rPr>
                                <w:t>Grade 3</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25CF157" w14:textId="0F151421" w:rsidR="009E016A" w:rsidRDefault="009E016A">
                              <w:pPr>
                                <w:pStyle w:val="NoSpacing"/>
                                <w:spacing w:before="80" w:after="40"/>
                                <w:rPr>
                                  <w:caps/>
                                  <w:color w:val="4BACC6" w:themeColor="accent5"/>
                                  <w:sz w:val="24"/>
                                  <w:szCs w:val="24"/>
                                </w:rPr>
                              </w:pPr>
                              <w:r>
                                <w:rPr>
                                  <w:caps/>
                                  <w:color w:val="4BACC6" w:themeColor="accent5"/>
                                  <w:sz w:val="24"/>
                                  <w:szCs w:val="24"/>
                                </w:rPr>
                                <w:t>Kyla Wolfe</w:t>
                              </w:r>
                            </w:p>
                          </w:sdtContent>
                        </w:sdt>
                      </w:txbxContent>
                    </v:textbox>
                    <w10:wrap type="square" anchorx="margin" anchory="page"/>
                  </v:shape>
                </w:pict>
              </mc:Fallback>
            </mc:AlternateContent>
          </w:r>
          <w:r>
            <w:rPr>
              <w:noProof/>
              <w:lang w:val="en-CA" w:eastAsia="en-CA"/>
            </w:rPr>
            <mc:AlternateContent>
              <mc:Choice Requires="wps">
                <w:drawing>
                  <wp:anchor distT="0" distB="0" distL="114300" distR="114300" simplePos="0" relativeHeight="251693056" behindDoc="0" locked="0" layoutInCell="1" allowOverlap="1" wp14:anchorId="77DFED84" wp14:editId="64A7E533">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06D50C6F" w14:textId="2AFC3746" w:rsidR="009E016A" w:rsidRDefault="009E016A">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7DFED84" id="Rectangle 132" o:spid="_x0000_s1027" style="position:absolute;margin-left:-4.4pt;margin-top:0;width:46.8pt;height:77.75pt;z-index:2516930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06D50C6F" w14:textId="2AFC3746" w:rsidR="009E016A" w:rsidRDefault="009E016A">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b/>
              <w:bCs/>
              <w:sz w:val="40"/>
              <w:szCs w:val="40"/>
            </w:rPr>
            <w:br w:type="page"/>
          </w:r>
        </w:p>
      </w:sdtContent>
    </w:sdt>
    <w:p w14:paraId="7F5BC0D3" w14:textId="32321B73" w:rsidR="00E51F51" w:rsidRDefault="007F78E3" w:rsidP="00E51F51">
      <w:pPr>
        <w:tabs>
          <w:tab w:val="left" w:pos="567"/>
        </w:tabs>
        <w:jc w:val="center"/>
        <w:rPr>
          <w:b/>
          <w:bCs/>
          <w:sz w:val="40"/>
          <w:szCs w:val="40"/>
        </w:rPr>
      </w:pPr>
      <w:r>
        <w:rPr>
          <w:b/>
          <w:bCs/>
          <w:noProof/>
          <w:sz w:val="40"/>
          <w:szCs w:val="40"/>
          <w:lang w:val="en-CA" w:eastAsia="en-CA"/>
        </w:rPr>
        <w:lastRenderedPageBreak/>
        <mc:AlternateContent>
          <mc:Choice Requires="wps">
            <w:drawing>
              <wp:anchor distT="0" distB="0" distL="114300" distR="114300" simplePos="0" relativeHeight="251686912" behindDoc="0" locked="0" layoutInCell="1" allowOverlap="1" wp14:anchorId="741DF21C" wp14:editId="3BDE1448">
                <wp:simplePos x="0" y="0"/>
                <wp:positionH relativeFrom="column">
                  <wp:posOffset>672465</wp:posOffset>
                </wp:positionH>
                <wp:positionV relativeFrom="paragraph">
                  <wp:posOffset>-243840</wp:posOffset>
                </wp:positionV>
                <wp:extent cx="4562475" cy="576580"/>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76580"/>
                        </a:xfrm>
                        <a:prstGeom prst="rect">
                          <a:avLst/>
                        </a:prstGeom>
                        <a:solidFill>
                          <a:srgbClr val="FFFFFF"/>
                        </a:solidFill>
                        <a:ln w="9525">
                          <a:solidFill>
                            <a:srgbClr val="000000"/>
                          </a:solidFill>
                          <a:miter lim="800000"/>
                          <a:headEnd/>
                          <a:tailEnd/>
                        </a:ln>
                      </wps:spPr>
                      <wps:txbx>
                        <w:txbxContent>
                          <w:p w14:paraId="6C416FAC" w14:textId="2B07B7CE" w:rsidR="009E016A" w:rsidRPr="00004BF1" w:rsidRDefault="009E016A" w:rsidP="00004BF1">
                            <w:pPr>
                              <w:jc w:val="center"/>
                              <w:rPr>
                                <w:b/>
                                <w:bCs/>
                                <w:sz w:val="32"/>
                                <w:szCs w:val="32"/>
                              </w:rPr>
                            </w:pPr>
                            <w:r>
                              <w:rPr>
                                <w:b/>
                                <w:bCs/>
                                <w:sz w:val="32"/>
                                <w:szCs w:val="32"/>
                              </w:rPr>
                              <w:t>Movement Unit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DF21C" id="Text Box 2" o:spid="_x0000_s1028" type="#_x0000_t202" style="position:absolute;left:0;text-align:left;margin-left:52.95pt;margin-top:-19.2pt;width:359.25pt;height:45.4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">
                <v:textbox style="mso-fit-shape-to-text:t">
                  <w:txbxContent>
                    <w:p w14:paraId="6C416FAC" w14:textId="2B07B7CE" w:rsidR="009E016A" w:rsidRPr="00004BF1" w:rsidRDefault="009E016A" w:rsidP="00004BF1">
                      <w:pPr>
                        <w:jc w:val="center"/>
                        <w:rPr>
                          <w:b/>
                          <w:bCs/>
                          <w:sz w:val="32"/>
                          <w:szCs w:val="32"/>
                        </w:rPr>
                      </w:pPr>
                      <w:r>
                        <w:rPr>
                          <w:b/>
                          <w:bCs/>
                          <w:sz w:val="32"/>
                          <w:szCs w:val="32"/>
                        </w:rPr>
                        <w:t>Movement Unit Framework</w:t>
                      </w:r>
                    </w:p>
                  </w:txbxContent>
                </v:textbox>
              </v:shape>
            </w:pict>
          </mc:Fallback>
        </mc:AlternateContent>
      </w:r>
    </w:p>
    <w:p w14:paraId="7E0151D0" w14:textId="77777777" w:rsidR="0088542C" w:rsidRDefault="0088542C" w:rsidP="0088542C">
      <w:pPr>
        <w:rPr>
          <w:rFonts w:eastAsia="Times New Roman" w:cs="Times New Roman"/>
          <w:i/>
        </w:rPr>
      </w:pPr>
    </w:p>
    <w:p w14:paraId="13AC9FD0" w14:textId="575DCF54" w:rsidR="00E51F51" w:rsidRPr="009318E6" w:rsidRDefault="00D9753F">
      <w:pPr>
        <w:rPr>
          <w:rFonts w:eastAsia="Times New Roman" w:cs="Times New Roman"/>
          <w:i/>
        </w:rPr>
      </w:pPr>
      <w:r>
        <w:rPr>
          <w:bCs/>
        </w:rPr>
        <w:t xml:space="preserve">       </w:t>
      </w:r>
      <w:r w:rsidR="00853CC7">
        <w:rPr>
          <w:bCs/>
        </w:rPr>
        <w:t xml:space="preserve">      </w:t>
      </w:r>
      <w:r>
        <w:rPr>
          <w:bCs/>
        </w:rPr>
        <w:t xml:space="preserve"> </w:t>
      </w:r>
      <w:r w:rsidR="00004BF1">
        <w:rPr>
          <w:bCs/>
        </w:rPr>
        <w:t>Name: Kyla Wolfe</w:t>
      </w:r>
      <w:r w:rsidR="00004BF1">
        <w:rPr>
          <w:bCs/>
        </w:rPr>
        <w:tab/>
      </w:r>
      <w:r w:rsidR="00004BF1">
        <w:rPr>
          <w:bCs/>
        </w:rPr>
        <w:tab/>
        <w:t xml:space="preserve"> Subject: Arts Ed - Dance</w:t>
      </w:r>
      <w:r w:rsidR="00004BF1">
        <w:rPr>
          <w:bCs/>
        </w:rPr>
        <w:tab/>
      </w:r>
      <w:r w:rsidR="00004BF1">
        <w:rPr>
          <w:bCs/>
        </w:rPr>
        <w:tab/>
        <w:t xml:space="preserve">    Grade Level: 3</w:t>
      </w:r>
    </w:p>
    <w:p w14:paraId="607B9CCB" w14:textId="77777777" w:rsidR="001E4C06" w:rsidRPr="00D9753F" w:rsidRDefault="00304EB5" w:rsidP="001E4C06">
      <w:pPr>
        <w:rPr>
          <w:rFonts w:eastAsia="Times New Roman" w:cs="Times New Roman"/>
          <w:i/>
        </w:rPr>
      </w:pPr>
      <w:r w:rsidRPr="008C202E">
        <w:rPr>
          <w:rFonts w:eastAsia="Times New Roman" w:cs="Times New Roman"/>
          <w:i/>
        </w:rPr>
        <w:t xml:space="preserve">             </w:t>
      </w:r>
      <w:r w:rsidR="00D9753F">
        <w:rPr>
          <w:rFonts w:eastAsia="Times New Roman" w:cs="Times New Roman"/>
          <w:i/>
        </w:rPr>
        <w:t xml:space="preserve">  </w:t>
      </w:r>
      <w:r w:rsidR="0088542C">
        <w:rPr>
          <w:rFonts w:eastAsia="Times New Roman" w:cs="Times New Roman"/>
          <w:i/>
        </w:rPr>
        <w:t xml:space="preserve">                          </w:t>
      </w:r>
      <w:r w:rsidRPr="008C202E">
        <w:rPr>
          <w:rFonts w:eastAsia="Times New Roman" w:cs="Times New Roman"/>
          <w:i/>
        </w:rPr>
        <w:t xml:space="preserve">                                       </w:t>
      </w:r>
      <w:r w:rsidR="0088542C">
        <w:rPr>
          <w:rFonts w:eastAsia="Times New Roman" w:cs="Times New Roman"/>
          <w:i/>
        </w:rPr>
        <w:t xml:space="preserve">  </w:t>
      </w:r>
      <w:r w:rsidR="00D9753F">
        <w:rPr>
          <w:rFonts w:eastAsia="Times New Roman" w:cs="Times New Roman"/>
          <w:i/>
        </w:rPr>
        <w:t xml:space="preserve">                     </w:t>
      </w:r>
    </w:p>
    <w:tbl>
      <w:tblPr>
        <w:tblStyle w:val="TableGrid"/>
        <w:tblW w:w="11199" w:type="dxa"/>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199"/>
      </w:tblGrid>
      <w:tr w:rsidR="001A70B6" w14:paraId="58F5086A" w14:textId="77777777" w:rsidTr="00146143">
        <w:trPr>
          <w:trHeight w:val="998"/>
        </w:trPr>
        <w:tc>
          <w:tcPr>
            <w:tcW w:w="11199" w:type="dxa"/>
          </w:tcPr>
          <w:p w14:paraId="0A7FDD50" w14:textId="024345CC" w:rsidR="00E4766E" w:rsidRPr="006C37E6" w:rsidRDefault="006C37E6" w:rsidP="006C37E6">
            <w:pPr>
              <w:rPr>
                <w:rFonts w:eastAsia="Times New Roman" w:cs="Times New Roman"/>
                <w:szCs w:val="28"/>
              </w:rPr>
            </w:pPr>
            <w:r>
              <w:rPr>
                <w:rFonts w:eastAsia="Times New Roman" w:cs="Times New Roman"/>
                <w:szCs w:val="28"/>
              </w:rPr>
              <w:t>*Only 8-10 teaching periods</w:t>
            </w:r>
          </w:p>
          <w:p w14:paraId="561E7C4F" w14:textId="77777777" w:rsidR="00E4766E" w:rsidRDefault="00E4766E" w:rsidP="00004BF1">
            <w:pPr>
              <w:rPr>
                <w:rFonts w:eastAsia="Times New Roman" w:cs="Times New Roman"/>
                <w:b/>
                <w:sz w:val="28"/>
                <w:szCs w:val="28"/>
              </w:rPr>
            </w:pPr>
          </w:p>
          <w:p w14:paraId="09BAC680" w14:textId="200C3160" w:rsidR="00304EB5" w:rsidRPr="00004BF1" w:rsidRDefault="00304EB5" w:rsidP="00004BF1">
            <w:pPr>
              <w:rPr>
                <w:rFonts w:eastAsia="Times New Roman" w:cs="Times New Roman"/>
                <w:i/>
              </w:rPr>
            </w:pPr>
            <w:r w:rsidRPr="00004BF1">
              <w:rPr>
                <w:rFonts w:eastAsia="Times New Roman" w:cs="Times New Roman"/>
                <w:b/>
                <w:sz w:val="28"/>
                <w:szCs w:val="28"/>
              </w:rPr>
              <w:t>OUTCOMES</w:t>
            </w:r>
            <w:r w:rsidR="00E4766E">
              <w:rPr>
                <w:rFonts w:eastAsia="Times New Roman" w:cs="Times New Roman"/>
                <w:b/>
                <w:sz w:val="28"/>
                <w:szCs w:val="28"/>
              </w:rPr>
              <w:t xml:space="preserve"> (Main)</w:t>
            </w:r>
            <w:r w:rsidR="001E1EFD">
              <w:rPr>
                <w:rFonts w:eastAsia="Times New Roman" w:cs="Times New Roman"/>
                <w:b/>
                <w:sz w:val="28"/>
                <w:szCs w:val="28"/>
              </w:rPr>
              <w:t xml:space="preserve"> – Arts Education</w:t>
            </w:r>
          </w:p>
          <w:p w14:paraId="06550083" w14:textId="77777777" w:rsidR="00004BF1" w:rsidRDefault="00004BF1" w:rsidP="00004BF1">
            <w:pPr>
              <w:rPr>
                <w:rFonts w:eastAsia="Times New Roman" w:cs="Times New Roman"/>
              </w:rPr>
            </w:pPr>
          </w:p>
          <w:p w14:paraId="21B2F700" w14:textId="77777777" w:rsidR="00004BF1" w:rsidRPr="00004BF1" w:rsidRDefault="00004BF1" w:rsidP="00004BF1">
            <w:pPr>
              <w:rPr>
                <w:rFonts w:eastAsia="Times New Roman" w:cs="Times New Roman"/>
                <w:lang w:val="en-CA"/>
              </w:rPr>
            </w:pPr>
            <w:r w:rsidRPr="00004BF1">
              <w:rPr>
                <w:rFonts w:eastAsia="Times New Roman" w:cs="Times New Roman"/>
                <w:lang w:val="en-CA"/>
              </w:rPr>
              <w:t>CP3.1 - Generate a variety of alternatives and solutions in movement explorations (improvisation) using the environment (e.g., natural, constructed, imagined) as stimuli.</w:t>
            </w:r>
          </w:p>
          <w:p w14:paraId="69BA8AA6" w14:textId="77777777" w:rsidR="00004BF1" w:rsidRPr="00004BF1" w:rsidRDefault="00004BF1" w:rsidP="00004BF1">
            <w:pPr>
              <w:rPr>
                <w:rFonts w:eastAsia="Times New Roman" w:cs="Times New Roman"/>
                <w:lang w:val="en-CA"/>
              </w:rPr>
            </w:pPr>
          </w:p>
          <w:p w14:paraId="3465DF5E" w14:textId="77777777" w:rsidR="00004BF1" w:rsidRPr="00004BF1" w:rsidRDefault="00004BF1" w:rsidP="00004BF1">
            <w:pPr>
              <w:rPr>
                <w:rFonts w:eastAsia="Times New Roman" w:cs="Times New Roman"/>
                <w:lang w:val="en-CA"/>
              </w:rPr>
            </w:pPr>
            <w:r w:rsidRPr="00004BF1">
              <w:rPr>
                <w:rFonts w:eastAsia="Times New Roman" w:cs="Times New Roman"/>
                <w:lang w:val="en-CA"/>
              </w:rPr>
              <w:t>CP3.2 - Create dance phrases and sequences that demonstrate understanding of the elements of dance including:</w:t>
            </w:r>
          </w:p>
          <w:p w14:paraId="4336E38D" w14:textId="77777777" w:rsidR="00004BF1" w:rsidRPr="00004BF1" w:rsidRDefault="00004BF1" w:rsidP="00004BF1">
            <w:pPr>
              <w:numPr>
                <w:ilvl w:val="0"/>
                <w:numId w:val="19"/>
              </w:numPr>
              <w:rPr>
                <w:rFonts w:eastAsia="Times New Roman" w:cs="Times New Roman"/>
                <w:lang w:val="en-CA"/>
              </w:rPr>
            </w:pPr>
            <w:r w:rsidRPr="00004BF1">
              <w:rPr>
                <w:rFonts w:eastAsia="Times New Roman" w:cs="Times New Roman"/>
                <w:lang w:val="en-CA"/>
              </w:rPr>
              <w:t>actions (five basic jumps)</w:t>
            </w:r>
          </w:p>
          <w:p w14:paraId="2BC4803A" w14:textId="77777777" w:rsidR="00004BF1" w:rsidRPr="00004BF1" w:rsidRDefault="00004BF1" w:rsidP="00004BF1">
            <w:pPr>
              <w:numPr>
                <w:ilvl w:val="0"/>
                <w:numId w:val="19"/>
              </w:numPr>
              <w:rPr>
                <w:rFonts w:eastAsia="Times New Roman" w:cs="Times New Roman"/>
                <w:lang w:val="en-CA"/>
              </w:rPr>
            </w:pPr>
            <w:r w:rsidRPr="00004BF1">
              <w:rPr>
                <w:rFonts w:eastAsia="Times New Roman" w:cs="Times New Roman"/>
                <w:lang w:val="en-CA"/>
              </w:rPr>
              <w:t>body (zones and areas)</w:t>
            </w:r>
          </w:p>
          <w:p w14:paraId="2C77E90B" w14:textId="77777777" w:rsidR="00004BF1" w:rsidRPr="00004BF1" w:rsidRDefault="00004BF1" w:rsidP="00004BF1">
            <w:pPr>
              <w:numPr>
                <w:ilvl w:val="0"/>
                <w:numId w:val="19"/>
              </w:numPr>
              <w:rPr>
                <w:rFonts w:eastAsia="Times New Roman" w:cs="Times New Roman"/>
                <w:lang w:val="en-CA"/>
              </w:rPr>
            </w:pPr>
            <w:r w:rsidRPr="00004BF1">
              <w:rPr>
                <w:rFonts w:eastAsia="Times New Roman" w:cs="Times New Roman"/>
                <w:lang w:val="en-CA"/>
              </w:rPr>
              <w:t>dynamics (extremes of speed, duration, varying forces)</w:t>
            </w:r>
          </w:p>
          <w:p w14:paraId="0F3418C6" w14:textId="77777777" w:rsidR="00004BF1" w:rsidRPr="00004BF1" w:rsidRDefault="00004BF1" w:rsidP="00004BF1">
            <w:pPr>
              <w:numPr>
                <w:ilvl w:val="0"/>
                <w:numId w:val="19"/>
              </w:numPr>
              <w:rPr>
                <w:rFonts w:eastAsia="Times New Roman" w:cs="Times New Roman"/>
                <w:lang w:val="en-CA"/>
              </w:rPr>
            </w:pPr>
            <w:r w:rsidRPr="00004BF1">
              <w:rPr>
                <w:rFonts w:eastAsia="Times New Roman" w:cs="Times New Roman"/>
                <w:lang w:val="en-CA"/>
              </w:rPr>
              <w:t>relationships (range)</w:t>
            </w:r>
          </w:p>
          <w:p w14:paraId="5CA72C3C" w14:textId="77777777" w:rsidR="00004BF1" w:rsidRDefault="00004BF1" w:rsidP="00004BF1">
            <w:pPr>
              <w:numPr>
                <w:ilvl w:val="0"/>
                <w:numId w:val="19"/>
              </w:numPr>
              <w:rPr>
                <w:rFonts w:eastAsia="Times New Roman" w:cs="Times New Roman"/>
                <w:lang w:val="en-CA"/>
              </w:rPr>
            </w:pPr>
            <w:r w:rsidRPr="00004BF1">
              <w:rPr>
                <w:rFonts w:eastAsia="Times New Roman" w:cs="Times New Roman"/>
                <w:lang w:val="en-CA"/>
              </w:rPr>
              <w:t>space (create and recall combinations of pathways and directions).</w:t>
            </w:r>
          </w:p>
          <w:p w14:paraId="23FB7A30" w14:textId="77777777" w:rsidR="00760320" w:rsidRDefault="00760320" w:rsidP="00760320">
            <w:pPr>
              <w:rPr>
                <w:rFonts w:eastAsia="Times New Roman" w:cs="Times New Roman"/>
                <w:lang w:val="en-CA"/>
              </w:rPr>
            </w:pPr>
          </w:p>
          <w:p w14:paraId="018B4DD9" w14:textId="77777777" w:rsidR="00760320" w:rsidRDefault="00760320" w:rsidP="00760320">
            <w:pPr>
              <w:rPr>
                <w:rFonts w:eastAsia="Times New Roman" w:cs="Times New Roman"/>
                <w:lang w:val="en-CA"/>
              </w:rPr>
            </w:pPr>
            <w:r>
              <w:rPr>
                <w:rFonts w:eastAsia="Times New Roman" w:cs="Times New Roman"/>
                <w:lang w:val="en-CA"/>
              </w:rPr>
              <w:t>I can statements:</w:t>
            </w:r>
          </w:p>
          <w:p w14:paraId="5836301C" w14:textId="77777777" w:rsidR="00760320" w:rsidRDefault="00760320" w:rsidP="00760320">
            <w:pPr>
              <w:rPr>
                <w:rFonts w:eastAsia="Times New Roman" w:cs="Times New Roman"/>
                <w:lang w:val="en-CA"/>
              </w:rPr>
            </w:pPr>
          </w:p>
          <w:p w14:paraId="2F7F484B" w14:textId="77777777" w:rsidR="00760320" w:rsidRPr="00760320" w:rsidRDefault="00760320" w:rsidP="00760320">
            <w:pPr>
              <w:rPr>
                <w:rFonts w:eastAsia="Times New Roman" w:cs="Times New Roman"/>
                <w:lang w:val="en-CA"/>
              </w:rPr>
            </w:pPr>
            <w:r w:rsidRPr="00760320">
              <w:rPr>
                <w:rFonts w:eastAsia="Times New Roman" w:cs="Times New Roman"/>
                <w:lang w:val="en-CA"/>
              </w:rPr>
              <w:t>CP3.1 - I can generate a variety of alternatives and solutions in movement explorations (improvisation) using the environment as stimuli.</w:t>
            </w:r>
          </w:p>
          <w:p w14:paraId="41054155" w14:textId="77777777" w:rsidR="00760320" w:rsidRPr="00760320" w:rsidRDefault="00760320" w:rsidP="00760320">
            <w:pPr>
              <w:rPr>
                <w:rFonts w:eastAsia="Times New Roman" w:cs="Times New Roman"/>
                <w:lang w:val="en-CA"/>
              </w:rPr>
            </w:pPr>
          </w:p>
          <w:p w14:paraId="3DF1D49C" w14:textId="01763F6A" w:rsidR="00567015" w:rsidRDefault="00760320" w:rsidP="00760320">
            <w:pPr>
              <w:rPr>
                <w:rFonts w:eastAsia="Times New Roman" w:cs="Times New Roman"/>
                <w:lang w:val="en-CA"/>
              </w:rPr>
            </w:pPr>
            <w:r w:rsidRPr="00760320">
              <w:rPr>
                <w:rFonts w:eastAsia="Times New Roman" w:cs="Times New Roman"/>
                <w:lang w:val="en-CA"/>
              </w:rPr>
              <w:t>CP3.2 - I can create dance phrases and sequences that demonstrate understanding of the elements of dance including</w:t>
            </w:r>
          </w:p>
          <w:p w14:paraId="306B77B6" w14:textId="77777777" w:rsidR="00567015" w:rsidRDefault="00567015" w:rsidP="00760320">
            <w:pPr>
              <w:rPr>
                <w:rFonts w:eastAsia="Times New Roman" w:cs="Times New Roman"/>
                <w:lang w:val="en-CA"/>
              </w:rPr>
            </w:pPr>
          </w:p>
          <w:p w14:paraId="25DC4F6C" w14:textId="6A93C334" w:rsidR="00567015" w:rsidRDefault="00567015" w:rsidP="00760320">
            <w:pPr>
              <w:rPr>
                <w:rFonts w:eastAsia="Times New Roman" w:cs="Times New Roman"/>
                <w:b/>
                <w:sz w:val="28"/>
                <w:lang w:val="en-CA"/>
              </w:rPr>
            </w:pPr>
            <w:r>
              <w:rPr>
                <w:rFonts w:eastAsia="Times New Roman" w:cs="Times New Roman"/>
                <w:b/>
                <w:sz w:val="28"/>
                <w:lang w:val="en-CA"/>
              </w:rPr>
              <w:t>INDICATORS</w:t>
            </w:r>
            <w:r w:rsidR="00E4766E">
              <w:rPr>
                <w:rFonts w:eastAsia="Times New Roman" w:cs="Times New Roman"/>
                <w:b/>
                <w:sz w:val="28"/>
                <w:lang w:val="en-CA"/>
              </w:rPr>
              <w:t xml:space="preserve"> (Main)</w:t>
            </w:r>
          </w:p>
          <w:p w14:paraId="1027613A" w14:textId="77777777" w:rsidR="00567015" w:rsidRDefault="00567015" w:rsidP="00760320">
            <w:pPr>
              <w:rPr>
                <w:rFonts w:eastAsia="Times New Roman" w:cs="Times New Roman"/>
                <w:b/>
                <w:sz w:val="28"/>
                <w:lang w:val="en-CA"/>
              </w:rPr>
            </w:pPr>
          </w:p>
          <w:p w14:paraId="51C9A960" w14:textId="3AC8AF37" w:rsidR="00567015" w:rsidRDefault="00567015" w:rsidP="00760320">
            <w:pPr>
              <w:rPr>
                <w:rFonts w:eastAsia="Times New Roman" w:cs="Times New Roman"/>
                <w:lang w:val="en-CA"/>
              </w:rPr>
            </w:pPr>
            <w:r w:rsidRPr="00567015">
              <w:rPr>
                <w:rFonts w:eastAsia="Times New Roman" w:cs="Times New Roman"/>
                <w:lang w:val="en-CA"/>
              </w:rPr>
              <w:t>CP3.1</w:t>
            </w:r>
            <w:r>
              <w:rPr>
                <w:rFonts w:eastAsia="Times New Roman" w:cs="Times New Roman"/>
                <w:lang w:val="en-CA"/>
              </w:rPr>
              <w:t xml:space="preserve"> – </w:t>
            </w:r>
          </w:p>
          <w:p w14:paraId="0869D9C3" w14:textId="77777777" w:rsidR="00567015" w:rsidRDefault="00567015" w:rsidP="00760320">
            <w:pPr>
              <w:rPr>
                <w:rFonts w:eastAsia="Times New Roman" w:cs="Times New Roman"/>
                <w:lang w:val="en-CA"/>
              </w:rPr>
            </w:pPr>
          </w:p>
          <w:p w14:paraId="14E01B3B" w14:textId="7481539D" w:rsidR="00567015" w:rsidRDefault="00567015" w:rsidP="00567015">
            <w:pPr>
              <w:rPr>
                <w:rFonts w:eastAsia="Times New Roman" w:cs="Calibri"/>
                <w:color w:val="000000"/>
                <w:szCs w:val="18"/>
                <w:lang w:val="en-CA" w:eastAsia="en-CA"/>
              </w:rPr>
            </w:pPr>
            <w:r>
              <w:rPr>
                <w:rFonts w:eastAsia="Times New Roman" w:cs="Times New Roman"/>
                <w:lang w:val="en-CA"/>
              </w:rPr>
              <w:t xml:space="preserve">b. </w:t>
            </w:r>
            <w:r w:rsidRPr="00567015">
              <w:rPr>
                <w:rFonts w:eastAsia="Times New Roman" w:cs="Calibri"/>
                <w:color w:val="000000"/>
                <w:szCs w:val="18"/>
                <w:lang w:val="en-CA" w:eastAsia="en-CA"/>
              </w:rPr>
              <w:t>Ask questions about the stimuli to contribute to dance-making inquiry (e.g., How else could we represent that same feeling in movement?)</w:t>
            </w:r>
          </w:p>
          <w:p w14:paraId="20719C2F" w14:textId="4B62798C" w:rsidR="00567015" w:rsidRDefault="00567015" w:rsidP="00567015">
            <w:pPr>
              <w:rPr>
                <w:rFonts w:cs="Calibri"/>
                <w:color w:val="000000"/>
                <w:shd w:val="clear" w:color="auto" w:fill="FFFFFF"/>
              </w:rPr>
            </w:pPr>
            <w:r w:rsidRPr="00567015">
              <w:rPr>
                <w:rFonts w:eastAsia="Times New Roman" w:cs="Calibri"/>
                <w:color w:val="000000"/>
                <w:lang w:val="en-CA" w:eastAsia="en-CA"/>
              </w:rPr>
              <w:t xml:space="preserve">d. </w:t>
            </w:r>
            <w:r w:rsidRPr="00567015">
              <w:rPr>
                <w:rFonts w:cs="Calibri"/>
                <w:color w:val="000000"/>
                <w:shd w:val="clear" w:color="auto" w:fill="FFFFFF"/>
              </w:rPr>
              <w:t>Generate a range of alternatives for representing movement ideas and solving movement problems.</w:t>
            </w:r>
          </w:p>
          <w:p w14:paraId="3A5FAAA9" w14:textId="7DF083B4" w:rsidR="00567015" w:rsidRDefault="00567015" w:rsidP="00567015">
            <w:r>
              <w:rPr>
                <w:rFonts w:cs="Calibri"/>
                <w:color w:val="000000"/>
                <w:shd w:val="clear" w:color="auto" w:fill="FFFFFF"/>
              </w:rPr>
              <w:t xml:space="preserve">f. </w:t>
            </w:r>
            <w:r w:rsidRPr="00567015">
              <w:t>Combine movements into dance phrases that have a beginning position, a middle, and end position.</w:t>
            </w:r>
          </w:p>
          <w:p w14:paraId="0EF9917F" w14:textId="77777777" w:rsidR="00567015" w:rsidRDefault="00567015" w:rsidP="00567015"/>
          <w:p w14:paraId="174F676B" w14:textId="4B526BF8" w:rsidR="00567015" w:rsidRDefault="00567015" w:rsidP="00567015">
            <w:r>
              <w:t xml:space="preserve">CP3.2 – </w:t>
            </w:r>
          </w:p>
          <w:p w14:paraId="5C3F22C6" w14:textId="77777777" w:rsidR="00567015" w:rsidRDefault="00567015" w:rsidP="00567015"/>
          <w:p w14:paraId="3404EBDA" w14:textId="5FABE980" w:rsidR="00567015" w:rsidRDefault="00E4766E" w:rsidP="00567015">
            <w:pPr>
              <w:rPr>
                <w:rFonts w:cs="Calibri"/>
                <w:color w:val="000000"/>
                <w:szCs w:val="18"/>
                <w:shd w:val="clear" w:color="auto" w:fill="FFFFFF"/>
              </w:rPr>
            </w:pPr>
            <w:r>
              <w:rPr>
                <w:rFonts w:cs="Calibri"/>
                <w:color w:val="000000"/>
                <w:szCs w:val="18"/>
                <w:shd w:val="clear" w:color="auto" w:fill="FFFFFF"/>
              </w:rPr>
              <w:t xml:space="preserve">a. </w:t>
            </w:r>
            <w:r w:rsidRPr="00E4766E">
              <w:rPr>
                <w:rFonts w:cs="Calibri"/>
                <w:color w:val="000000"/>
                <w:szCs w:val="18"/>
                <w:shd w:val="clear" w:color="auto" w:fill="FFFFFF"/>
              </w:rPr>
              <w:t>Generate movements in order to represent own movement ideas.</w:t>
            </w:r>
          </w:p>
          <w:p w14:paraId="6129B25C" w14:textId="2C00FB2C" w:rsidR="00E4766E" w:rsidRDefault="00E4766E" w:rsidP="00567015">
            <w:pPr>
              <w:rPr>
                <w:rFonts w:cs="Calibri"/>
                <w:color w:val="000000"/>
                <w:shd w:val="clear" w:color="auto" w:fill="FFFFFF"/>
              </w:rPr>
            </w:pPr>
            <w:r w:rsidRPr="00E4766E">
              <w:rPr>
                <w:rFonts w:cs="Calibri"/>
                <w:color w:val="000000"/>
                <w:shd w:val="clear" w:color="auto" w:fill="FFFFFF"/>
              </w:rPr>
              <w:t>e. Demonstrate that energy is on a continuum of a little to a lot and apply to own movement explorations and dances.</w:t>
            </w:r>
          </w:p>
          <w:p w14:paraId="39090F46" w14:textId="77777777" w:rsidR="00E4766E" w:rsidRPr="00E4766E" w:rsidRDefault="00E4766E" w:rsidP="00567015">
            <w:pPr>
              <w:rPr>
                <w:rFonts w:eastAsia="Times New Roman" w:cs="Times New Roman"/>
                <w:lang w:val="en-CA"/>
              </w:rPr>
            </w:pPr>
          </w:p>
          <w:p w14:paraId="41B4A04B" w14:textId="77777777" w:rsidR="00E4766E" w:rsidRDefault="00E4766E" w:rsidP="00004BF1">
            <w:pPr>
              <w:rPr>
                <w:rFonts w:eastAsia="Times New Roman" w:cs="Times New Roman"/>
                <w:b/>
                <w:sz w:val="28"/>
                <w:szCs w:val="28"/>
                <w:lang w:val="en-CA"/>
              </w:rPr>
            </w:pPr>
          </w:p>
          <w:p w14:paraId="0A43B10F" w14:textId="77777777" w:rsidR="00561135" w:rsidRDefault="00561135" w:rsidP="00004BF1">
            <w:pPr>
              <w:rPr>
                <w:rFonts w:eastAsia="Times New Roman" w:cs="Times New Roman"/>
                <w:b/>
                <w:sz w:val="28"/>
                <w:szCs w:val="28"/>
                <w:lang w:val="en-CA"/>
              </w:rPr>
            </w:pPr>
          </w:p>
          <w:p w14:paraId="20CAEB6A" w14:textId="7923B1B8" w:rsidR="00004BF1" w:rsidRPr="00567015" w:rsidRDefault="00567015" w:rsidP="00004BF1">
            <w:pPr>
              <w:rPr>
                <w:rFonts w:eastAsia="Times New Roman" w:cs="Times New Roman"/>
                <w:b/>
                <w:sz w:val="28"/>
                <w:szCs w:val="28"/>
                <w:lang w:val="en-CA"/>
              </w:rPr>
            </w:pPr>
            <w:r w:rsidRPr="00567015">
              <w:rPr>
                <w:rFonts w:eastAsia="Times New Roman" w:cs="Times New Roman"/>
                <w:b/>
                <w:sz w:val="28"/>
                <w:szCs w:val="28"/>
                <w:lang w:val="en-CA"/>
              </w:rPr>
              <w:lastRenderedPageBreak/>
              <w:t>CONNECTING CURRICULUM</w:t>
            </w:r>
            <w:r w:rsidR="00E4766E">
              <w:rPr>
                <w:rFonts w:eastAsia="Times New Roman" w:cs="Times New Roman"/>
                <w:b/>
                <w:sz w:val="28"/>
                <w:szCs w:val="28"/>
                <w:lang w:val="en-CA"/>
              </w:rPr>
              <w:t xml:space="preserve"> (Outcomes &amp; Indicators)</w:t>
            </w:r>
          </w:p>
          <w:p w14:paraId="23B60ADD" w14:textId="77777777" w:rsidR="00567015" w:rsidRDefault="00567015" w:rsidP="00004BF1">
            <w:pPr>
              <w:rPr>
                <w:rFonts w:eastAsia="Times New Roman" w:cs="Times New Roman"/>
                <w:b/>
                <w:lang w:val="en-CA"/>
              </w:rPr>
            </w:pPr>
          </w:p>
          <w:p w14:paraId="31E4BACF" w14:textId="77777777" w:rsidR="00567015" w:rsidRDefault="00E4766E" w:rsidP="00004BF1">
            <w:pPr>
              <w:rPr>
                <w:rFonts w:eastAsia="Times New Roman" w:cs="Times New Roman"/>
                <w:lang w:val="en-CA"/>
              </w:rPr>
            </w:pPr>
            <w:r>
              <w:rPr>
                <w:rFonts w:eastAsia="Times New Roman" w:cs="Times New Roman"/>
                <w:lang w:val="en-CA"/>
              </w:rPr>
              <w:t>Arts Education:</w:t>
            </w:r>
          </w:p>
          <w:p w14:paraId="6659F9E9" w14:textId="77777777" w:rsidR="00E4766E" w:rsidRDefault="00E4766E" w:rsidP="00004BF1">
            <w:pPr>
              <w:rPr>
                <w:rFonts w:eastAsia="Times New Roman" w:cs="Times New Roman"/>
                <w:lang w:val="en-CA"/>
              </w:rPr>
            </w:pPr>
          </w:p>
          <w:p w14:paraId="784F4307" w14:textId="77777777" w:rsidR="00E4766E" w:rsidRDefault="00E4766E" w:rsidP="00E4766E">
            <w:pPr>
              <w:rPr>
                <w:rFonts w:eastAsia="Times New Roman" w:cs="Times New Roman"/>
                <w:bCs/>
                <w:lang w:val="en-CA"/>
              </w:rPr>
            </w:pPr>
            <w:r w:rsidRPr="00E4766E">
              <w:rPr>
                <w:rFonts w:eastAsia="Times New Roman" w:cs="Times New Roman"/>
                <w:lang w:val="en-CA"/>
              </w:rPr>
              <w:t xml:space="preserve">CR3.1 - </w:t>
            </w:r>
            <w:r w:rsidRPr="00E4766E">
              <w:rPr>
                <w:rFonts w:eastAsia="Times New Roman" w:cs="Times New Roman"/>
                <w:bCs/>
                <w:lang w:val="en-CA"/>
              </w:rPr>
              <w:t>Describe ideas and problem-solving processes used in own arts expressions.</w:t>
            </w:r>
          </w:p>
          <w:p w14:paraId="6965D9AD" w14:textId="5EB7A960" w:rsidR="00E4766E" w:rsidRDefault="00E4766E" w:rsidP="00E4766E">
            <w:pPr>
              <w:rPr>
                <w:rFonts w:cs="Calibri"/>
                <w:color w:val="000000"/>
                <w:shd w:val="clear" w:color="auto" w:fill="FFFFFF"/>
              </w:rPr>
            </w:pPr>
            <w:r w:rsidRPr="00E4766E">
              <w:rPr>
                <w:rFonts w:eastAsia="Times New Roman" w:cs="Times New Roman"/>
                <w:bCs/>
                <w:lang w:val="en-CA"/>
              </w:rPr>
              <w:t xml:space="preserve">a. </w:t>
            </w:r>
            <w:r w:rsidRPr="00E4766E">
              <w:rPr>
                <w:rFonts w:cs="Calibri"/>
                <w:color w:val="000000"/>
                <w:shd w:val="clear" w:color="auto" w:fill="FFFFFF"/>
              </w:rPr>
              <w:t>Identify and describe how arts expressions make them think and feel</w:t>
            </w:r>
            <w:r>
              <w:rPr>
                <w:rFonts w:cs="Calibri"/>
                <w:color w:val="000000"/>
                <w:shd w:val="clear" w:color="auto" w:fill="FFFFFF"/>
              </w:rPr>
              <w:t>.</w:t>
            </w:r>
          </w:p>
          <w:p w14:paraId="46E9B0B3" w14:textId="77777777" w:rsidR="00E4766E" w:rsidRDefault="00E4766E" w:rsidP="00E4766E">
            <w:pPr>
              <w:rPr>
                <w:rFonts w:cs="Calibri"/>
                <w:color w:val="000000"/>
                <w:shd w:val="clear" w:color="auto" w:fill="FFFFFF"/>
              </w:rPr>
            </w:pPr>
          </w:p>
          <w:p w14:paraId="0E2CA14A" w14:textId="7AC62BE5" w:rsidR="00E4766E" w:rsidRDefault="007A5EEA" w:rsidP="00E4766E">
            <w:pPr>
              <w:rPr>
                <w:rFonts w:cs="Calibri"/>
                <w:color w:val="000000"/>
                <w:shd w:val="clear" w:color="auto" w:fill="FFFFFF"/>
              </w:rPr>
            </w:pPr>
            <w:r>
              <w:rPr>
                <w:rFonts w:cs="Calibri"/>
                <w:color w:val="000000"/>
                <w:shd w:val="clear" w:color="auto" w:fill="FFFFFF"/>
              </w:rPr>
              <w:t>CH3.1 – Compare how arts expressions from various groups and communities may be a reflection of their unique environment (e.g., North and South Saskatchewan, urban and rural)</w:t>
            </w:r>
          </w:p>
          <w:p w14:paraId="1F8EE72E" w14:textId="7D0FFC9F" w:rsidR="007A5EEA" w:rsidRDefault="007A5EEA" w:rsidP="00E4766E">
            <w:pPr>
              <w:rPr>
                <w:rFonts w:cs="Calibri"/>
                <w:color w:val="000000"/>
                <w:shd w:val="clear" w:color="auto" w:fill="FFFFFF"/>
              </w:rPr>
            </w:pPr>
            <w:r>
              <w:rPr>
                <w:rFonts w:cs="Calibri"/>
                <w:color w:val="000000"/>
                <w:shd w:val="clear" w:color="auto" w:fill="FFFFFF"/>
              </w:rPr>
              <w:t>d. Recognize and describe distinctions between various arts styles (e.g., Metis fiddling vs. powwow music, round dance vs jingle dance).</w:t>
            </w:r>
          </w:p>
          <w:p w14:paraId="61345AB0" w14:textId="77777777" w:rsidR="00E4766E" w:rsidRDefault="00E4766E" w:rsidP="00E4766E">
            <w:pPr>
              <w:rPr>
                <w:rFonts w:cs="Calibri"/>
                <w:color w:val="000000"/>
                <w:shd w:val="clear" w:color="auto" w:fill="FFFFFF"/>
              </w:rPr>
            </w:pPr>
          </w:p>
          <w:p w14:paraId="6D2A37E6" w14:textId="77777777" w:rsidR="00E4766E" w:rsidRDefault="00E4766E" w:rsidP="00E4766E">
            <w:pPr>
              <w:rPr>
                <w:rFonts w:cs="Calibri"/>
                <w:color w:val="000000"/>
                <w:shd w:val="clear" w:color="auto" w:fill="FFFFFF"/>
              </w:rPr>
            </w:pPr>
            <w:r>
              <w:rPr>
                <w:rFonts w:cs="Calibri"/>
                <w:color w:val="000000"/>
                <w:shd w:val="clear" w:color="auto" w:fill="FFFFFF"/>
              </w:rPr>
              <w:t>Physical Education:</w:t>
            </w:r>
          </w:p>
          <w:p w14:paraId="07AF54B7" w14:textId="77777777" w:rsidR="00E4766E" w:rsidRDefault="00E4766E" w:rsidP="00E4766E">
            <w:pPr>
              <w:rPr>
                <w:rFonts w:cs="Calibri"/>
                <w:color w:val="000000"/>
                <w:shd w:val="clear" w:color="auto" w:fill="FFFFFF"/>
              </w:rPr>
            </w:pPr>
          </w:p>
          <w:p w14:paraId="12C6C2C8" w14:textId="61036739" w:rsidR="00E4766E" w:rsidRDefault="00511FBF" w:rsidP="00E4766E">
            <w:pPr>
              <w:rPr>
                <w:rFonts w:cs="Calibri"/>
                <w:bCs/>
                <w:color w:val="000000"/>
                <w:shd w:val="clear" w:color="auto" w:fill="FFFFFF"/>
              </w:rPr>
            </w:pPr>
            <w:r w:rsidRPr="00511FBF">
              <w:rPr>
                <w:rFonts w:cs="Calibri"/>
                <w:color w:val="000000"/>
                <w:shd w:val="clear" w:color="auto" w:fill="FFFFFF"/>
              </w:rPr>
              <w:t xml:space="preserve">PE3.6 - </w:t>
            </w:r>
            <w:r w:rsidRPr="00511FBF">
              <w:rPr>
                <w:rFonts w:cs="Calibri"/>
                <w:bCs/>
                <w:color w:val="000000"/>
                <w:shd w:val="clear" w:color="auto" w:fill="FFFFFF"/>
              </w:rPr>
              <w:t>to increase complex movement skills and sequences while participating in body management activities (including dance and educational gymnastics, and others such as yoga,</w:t>
            </w:r>
          </w:p>
          <w:p w14:paraId="652B6AC8" w14:textId="71E8C9AA" w:rsidR="00750DAC" w:rsidRPr="00750DAC" w:rsidRDefault="00750DAC" w:rsidP="00750DAC">
            <w:pPr>
              <w:rPr>
                <w:rFonts w:eastAsia="Times New Roman" w:cs="Times New Roman"/>
                <w:bCs/>
                <w:lang w:val="en-CA"/>
              </w:rPr>
            </w:pPr>
            <w:r>
              <w:rPr>
                <w:rFonts w:eastAsia="Times New Roman" w:cs="Times New Roman"/>
                <w:bCs/>
                <w:lang w:val="en-CA"/>
              </w:rPr>
              <w:t xml:space="preserve">o. </w:t>
            </w:r>
            <w:r w:rsidRPr="00750DAC">
              <w:rPr>
                <w:rFonts w:eastAsia="Times New Roman" w:cs="Times New Roman"/>
                <w:bCs/>
                <w:lang w:val="en-CA"/>
              </w:rPr>
              <w:t>Show an understanding of mirroring and matching movements of partners in stationary positions and while moving (e.g., follow-the-leader).</w:t>
            </w:r>
          </w:p>
          <w:p w14:paraId="310D8345" w14:textId="33CBA279" w:rsidR="00750DAC" w:rsidRPr="00750DAC" w:rsidRDefault="00750DAC" w:rsidP="00750DAC">
            <w:pPr>
              <w:rPr>
                <w:rFonts w:eastAsia="Times New Roman" w:cs="Times New Roman"/>
                <w:bCs/>
                <w:lang w:val="en-CA"/>
              </w:rPr>
            </w:pPr>
            <w:r>
              <w:rPr>
                <w:rFonts w:eastAsia="Times New Roman" w:cs="Times New Roman"/>
                <w:bCs/>
                <w:lang w:val="en-CA"/>
              </w:rPr>
              <w:t xml:space="preserve">p. </w:t>
            </w:r>
            <w:r w:rsidRPr="00750DAC">
              <w:rPr>
                <w:rFonts w:eastAsia="Times New Roman" w:cs="Times New Roman"/>
                <w:bCs/>
                <w:lang w:val="en-CA"/>
              </w:rPr>
              <w:t>Move for a sustained period of time (building towards seven minutes) while participating in rhythmic activities such as running to the beat of a drum or dan</w:t>
            </w:r>
            <w:r>
              <w:rPr>
                <w:rFonts w:eastAsia="Times New Roman" w:cs="Times New Roman"/>
                <w:bCs/>
                <w:lang w:val="en-CA"/>
              </w:rPr>
              <w:t>cing to music with a fast beat.</w:t>
            </w:r>
            <w:r w:rsidRPr="00750DAC">
              <w:rPr>
                <w:rFonts w:eastAsia="Times New Roman" w:cs="Times New Roman"/>
                <w:bCs/>
                <w:lang w:val="en-CA"/>
              </w:rPr>
              <w:tab/>
            </w:r>
          </w:p>
          <w:p w14:paraId="24C7DF0D" w14:textId="3986C22C" w:rsidR="00750DAC" w:rsidRPr="00750DAC" w:rsidRDefault="00750DAC" w:rsidP="00750DAC">
            <w:pPr>
              <w:rPr>
                <w:rFonts w:eastAsia="Times New Roman" w:cs="Times New Roman"/>
                <w:bCs/>
                <w:lang w:val="en-CA"/>
              </w:rPr>
            </w:pPr>
            <w:r>
              <w:rPr>
                <w:rFonts w:eastAsia="Times New Roman" w:cs="Times New Roman"/>
                <w:bCs/>
                <w:lang w:val="en-CA"/>
              </w:rPr>
              <w:t xml:space="preserve">q. </w:t>
            </w:r>
            <w:r w:rsidRPr="00750DAC">
              <w:rPr>
                <w:rFonts w:eastAsia="Times New Roman" w:cs="Times New Roman"/>
                <w:bCs/>
                <w:lang w:val="en-CA"/>
              </w:rPr>
              <w:t xml:space="preserve">Perform simple rhythmic actions to songs using given criteria (e.g., move only arms and flow smoothly to the beat of the music; move in a forceful and jerky manner as you </w:t>
            </w:r>
            <w:r>
              <w:rPr>
                <w:rFonts w:eastAsia="Times New Roman" w:cs="Times New Roman"/>
                <w:bCs/>
                <w:lang w:val="en-CA"/>
              </w:rPr>
              <w:t>move throughout general space).</w:t>
            </w:r>
            <w:r w:rsidRPr="00750DAC">
              <w:rPr>
                <w:rFonts w:eastAsia="Times New Roman" w:cs="Times New Roman"/>
                <w:bCs/>
                <w:lang w:val="en-CA"/>
              </w:rPr>
              <w:tab/>
            </w:r>
          </w:p>
          <w:p w14:paraId="3304A551" w14:textId="01D3E250" w:rsidR="00750DAC" w:rsidRPr="00511FBF" w:rsidRDefault="00750DAC" w:rsidP="00750DAC">
            <w:pPr>
              <w:rPr>
                <w:rFonts w:eastAsia="Times New Roman" w:cs="Times New Roman"/>
                <w:bCs/>
                <w:lang w:val="en-CA"/>
              </w:rPr>
            </w:pPr>
            <w:r>
              <w:rPr>
                <w:rFonts w:eastAsia="Times New Roman" w:cs="Times New Roman"/>
                <w:bCs/>
                <w:lang w:val="en-CA"/>
              </w:rPr>
              <w:t xml:space="preserve">r. </w:t>
            </w:r>
            <w:r w:rsidRPr="00750DAC">
              <w:rPr>
                <w:rFonts w:eastAsia="Times New Roman" w:cs="Times New Roman"/>
                <w:bCs/>
                <w:lang w:val="en-CA"/>
              </w:rPr>
              <w:t>Imitate, copy, follow, mirror, and shadow dance steps and movements to form sequences and dances as selected by the teacher (e.g., square dance, hand jive</w:t>
            </w:r>
          </w:p>
          <w:p w14:paraId="27F7A134" w14:textId="7F063688" w:rsidR="00E4766E" w:rsidRDefault="00E4766E" w:rsidP="00004BF1">
            <w:pPr>
              <w:rPr>
                <w:rFonts w:eastAsia="Times New Roman" w:cs="Times New Roman"/>
                <w:lang w:val="en-CA"/>
              </w:rPr>
            </w:pPr>
          </w:p>
          <w:p w14:paraId="61F01B6F" w14:textId="77777777" w:rsidR="00E4766E" w:rsidRDefault="00750DAC" w:rsidP="00004BF1">
            <w:pPr>
              <w:rPr>
                <w:rFonts w:eastAsia="Times New Roman" w:cs="Times New Roman"/>
                <w:lang w:val="en-CA"/>
              </w:rPr>
            </w:pPr>
            <w:r>
              <w:rPr>
                <w:rFonts w:eastAsia="Times New Roman" w:cs="Times New Roman"/>
                <w:lang w:val="en-CA"/>
              </w:rPr>
              <w:t>Health:</w:t>
            </w:r>
          </w:p>
          <w:p w14:paraId="389DBFC0" w14:textId="77777777" w:rsidR="00750DAC" w:rsidRDefault="00750DAC" w:rsidP="00004BF1">
            <w:pPr>
              <w:rPr>
                <w:rFonts w:eastAsia="Times New Roman" w:cs="Times New Roman"/>
                <w:lang w:val="en-CA"/>
              </w:rPr>
            </w:pPr>
          </w:p>
          <w:p w14:paraId="5B6D6632" w14:textId="77777777" w:rsidR="00750DAC" w:rsidRDefault="00750DAC" w:rsidP="00750DAC">
            <w:pPr>
              <w:rPr>
                <w:rFonts w:eastAsia="Times New Roman" w:cs="Times New Roman"/>
                <w:bCs/>
                <w:lang w:val="en-CA"/>
              </w:rPr>
            </w:pPr>
            <w:r w:rsidRPr="00750DAC">
              <w:rPr>
                <w:rFonts w:eastAsia="Times New Roman" w:cs="Times New Roman"/>
                <w:lang w:val="en-CA"/>
              </w:rPr>
              <w:t xml:space="preserve">USC3.1 - </w:t>
            </w:r>
            <w:r w:rsidRPr="00750DAC">
              <w:rPr>
                <w:rFonts w:eastAsia="Times New Roman" w:cs="Times New Roman"/>
                <w:bCs/>
                <w:lang w:val="en-CA"/>
              </w:rPr>
              <w:t>Determine the role of a variety of healthy foods and physical activity on the health and development of the mind, body, and immune system.</w:t>
            </w:r>
          </w:p>
          <w:p w14:paraId="5CBA1BF6" w14:textId="6ACF9F9B" w:rsidR="00750DAC" w:rsidRPr="00750DAC" w:rsidRDefault="00750DAC" w:rsidP="00750DAC">
            <w:pPr>
              <w:rPr>
                <w:rFonts w:eastAsia="Times New Roman" w:cs="Times New Roman"/>
                <w:bCs/>
                <w:lang w:val="en-CA"/>
              </w:rPr>
            </w:pPr>
            <w:r>
              <w:rPr>
                <w:rFonts w:eastAsia="Times New Roman" w:cs="Times New Roman"/>
                <w:bCs/>
                <w:lang w:val="en-CA"/>
              </w:rPr>
              <w:t xml:space="preserve">d. </w:t>
            </w:r>
            <w:r w:rsidRPr="00750DAC">
              <w:rPr>
                <w:rFonts w:eastAsia="Times New Roman" w:cs="Times New Roman"/>
                <w:bCs/>
                <w:lang w:val="en-CA"/>
              </w:rPr>
              <w:t>Describe what makes and keeps the body, mind, and immune system healthy.</w:t>
            </w:r>
          </w:p>
          <w:p w14:paraId="7327F756" w14:textId="6B924E99" w:rsidR="00750DAC" w:rsidRPr="00750DAC" w:rsidRDefault="00750DAC" w:rsidP="00750DAC">
            <w:pPr>
              <w:rPr>
                <w:rFonts w:eastAsia="Times New Roman" w:cs="Times New Roman"/>
                <w:bCs/>
                <w:lang w:val="en-CA"/>
              </w:rPr>
            </w:pPr>
            <w:r>
              <w:rPr>
                <w:rFonts w:eastAsia="Times New Roman" w:cs="Times New Roman"/>
                <w:bCs/>
                <w:lang w:val="en-CA"/>
              </w:rPr>
              <w:t xml:space="preserve">f. </w:t>
            </w:r>
            <w:r w:rsidRPr="00750DAC">
              <w:rPr>
                <w:rFonts w:eastAsia="Times New Roman" w:cs="Times New Roman"/>
                <w:bCs/>
                <w:lang w:val="en-CA"/>
              </w:rPr>
              <w:t>Examine the roles of diet and physical activity on a healthy mind, body, and immune system.</w:t>
            </w:r>
          </w:p>
          <w:p w14:paraId="20B66361" w14:textId="77777777" w:rsidR="00750DAC" w:rsidRPr="00750DAC" w:rsidRDefault="00750DAC" w:rsidP="00750DAC">
            <w:pPr>
              <w:rPr>
                <w:rFonts w:eastAsia="Times New Roman" w:cs="Times New Roman"/>
                <w:bCs/>
                <w:lang w:val="en-CA"/>
              </w:rPr>
            </w:pPr>
          </w:p>
          <w:p w14:paraId="0F9AFBFA" w14:textId="2A6CB069" w:rsidR="00750DAC" w:rsidRDefault="00CF0081" w:rsidP="00004BF1">
            <w:pPr>
              <w:rPr>
                <w:rFonts w:eastAsia="Times New Roman" w:cs="Times New Roman"/>
                <w:lang w:val="en-CA"/>
              </w:rPr>
            </w:pPr>
            <w:r>
              <w:rPr>
                <w:rFonts w:eastAsia="Times New Roman" w:cs="Times New Roman"/>
                <w:lang w:val="en-CA"/>
              </w:rPr>
              <w:t>English Language Arts:</w:t>
            </w:r>
          </w:p>
          <w:p w14:paraId="71D0BF42" w14:textId="77777777" w:rsidR="00CF0081" w:rsidRDefault="00CF0081" w:rsidP="00004BF1">
            <w:pPr>
              <w:rPr>
                <w:rFonts w:eastAsia="Times New Roman" w:cs="Times New Roman"/>
                <w:lang w:val="en-CA"/>
              </w:rPr>
            </w:pPr>
          </w:p>
          <w:p w14:paraId="4D6AE694" w14:textId="4BC816F6" w:rsidR="00A36D72" w:rsidRDefault="00A36D72" w:rsidP="00004BF1">
            <w:pPr>
              <w:rPr>
                <w:rFonts w:eastAsia="Times New Roman" w:cs="Times New Roman"/>
                <w:lang w:val="en-CA"/>
              </w:rPr>
            </w:pPr>
            <w:r>
              <w:rPr>
                <w:rFonts w:eastAsia="Times New Roman" w:cs="Times New Roman"/>
                <w:lang w:val="en-CA"/>
              </w:rPr>
              <w:t>CR3.2 – View and respond to grade-appropriate visual and multimedia texts (including videos, cartoons, illustrations, diagrams, charts, maps, and posters) explaining reactions and connections as well as visual features that convey humour, emotion, and mood.</w:t>
            </w:r>
          </w:p>
          <w:p w14:paraId="5625C6AA" w14:textId="69D95502" w:rsidR="00A36D72" w:rsidRDefault="00A36D72" w:rsidP="00004BF1">
            <w:pPr>
              <w:rPr>
                <w:rFonts w:eastAsia="Times New Roman" w:cs="Times New Roman"/>
                <w:lang w:val="en-CA"/>
              </w:rPr>
            </w:pPr>
            <w:r>
              <w:rPr>
                <w:rFonts w:eastAsia="Times New Roman" w:cs="Times New Roman"/>
                <w:lang w:val="en-CA"/>
              </w:rPr>
              <w:t>d. Record facts and ideas from grade-appropriate visual and multimedia texts including DVD, television program, magazine, and reference resources.</w:t>
            </w:r>
          </w:p>
          <w:p w14:paraId="732E796C" w14:textId="104C871C" w:rsidR="00567015" w:rsidRPr="00567015" w:rsidRDefault="00567015" w:rsidP="00004BF1">
            <w:pPr>
              <w:rPr>
                <w:rFonts w:eastAsia="Times New Roman" w:cs="Times New Roman"/>
                <w:b/>
              </w:rPr>
            </w:pPr>
          </w:p>
        </w:tc>
      </w:tr>
      <w:tr w:rsidR="001A70B6" w14:paraId="07D735D7" w14:textId="77777777" w:rsidTr="00A223F2">
        <w:trPr>
          <w:trHeight w:val="1026"/>
        </w:trPr>
        <w:tc>
          <w:tcPr>
            <w:tcW w:w="11199" w:type="dxa"/>
          </w:tcPr>
          <w:p w14:paraId="4B509ECD" w14:textId="77777777" w:rsidR="00CB67D6" w:rsidRDefault="00CB67D6" w:rsidP="00CB67D6">
            <w:pPr>
              <w:pStyle w:val="ListParagraph"/>
              <w:rPr>
                <w:rFonts w:eastAsia="Times New Roman" w:cs="Times New Roman"/>
                <w:b/>
                <w:sz w:val="28"/>
                <w:szCs w:val="28"/>
              </w:rPr>
            </w:pPr>
          </w:p>
          <w:p w14:paraId="380E7379" w14:textId="17D428D0" w:rsidR="00D9753F" w:rsidRDefault="00DC077D" w:rsidP="00004BF1">
            <w:pPr>
              <w:rPr>
                <w:rFonts w:eastAsia="Times New Roman" w:cs="Times New Roman"/>
                <w:b/>
                <w:sz w:val="28"/>
                <w:szCs w:val="28"/>
              </w:rPr>
            </w:pPr>
            <w:r w:rsidRPr="00004BF1">
              <w:rPr>
                <w:rFonts w:eastAsia="Times New Roman" w:cs="Times New Roman"/>
                <w:b/>
                <w:sz w:val="28"/>
                <w:szCs w:val="28"/>
              </w:rPr>
              <w:t>CONCEPT (BIG IDEA</w:t>
            </w:r>
            <w:r w:rsidR="00304EB5" w:rsidRPr="00004BF1">
              <w:rPr>
                <w:rFonts w:eastAsia="Times New Roman" w:cs="Times New Roman"/>
                <w:b/>
                <w:sz w:val="28"/>
                <w:szCs w:val="28"/>
              </w:rPr>
              <w:t>)</w:t>
            </w:r>
          </w:p>
          <w:p w14:paraId="412E62B1" w14:textId="77777777" w:rsidR="00004BF1" w:rsidRDefault="00004BF1" w:rsidP="00004BF1">
            <w:pPr>
              <w:rPr>
                <w:rFonts w:eastAsia="Times New Roman" w:cs="Times New Roman"/>
                <w:b/>
                <w:sz w:val="28"/>
                <w:szCs w:val="28"/>
              </w:rPr>
            </w:pPr>
          </w:p>
          <w:p w14:paraId="36B1DED4" w14:textId="7A9D3EF6" w:rsidR="00264E83" w:rsidRPr="00004BF1" w:rsidRDefault="00264E83" w:rsidP="00264E83">
            <w:pPr>
              <w:rPr>
                <w:rFonts w:eastAsia="Times New Roman" w:cs="Times New Roman"/>
                <w:b/>
                <w:sz w:val="28"/>
                <w:szCs w:val="28"/>
              </w:rPr>
            </w:pPr>
            <w:r>
              <w:rPr>
                <w:rFonts w:eastAsia="Times New Roman" w:cs="Times New Roman"/>
                <w:b/>
                <w:sz w:val="28"/>
                <w:szCs w:val="28"/>
              </w:rPr>
              <w:t>See attached</w:t>
            </w:r>
            <w:r w:rsidR="00CF0081">
              <w:rPr>
                <w:rFonts w:eastAsia="Times New Roman" w:cs="Times New Roman"/>
                <w:b/>
                <w:sz w:val="28"/>
                <w:szCs w:val="28"/>
              </w:rPr>
              <w:t xml:space="preserve"> sheet #1</w:t>
            </w:r>
          </w:p>
          <w:p w14:paraId="1D70B4DD" w14:textId="77777777" w:rsidR="00A223F2" w:rsidRPr="00196018" w:rsidRDefault="00A223F2" w:rsidP="00264E83">
            <w:pPr>
              <w:rPr>
                <w:rFonts w:eastAsia="Times New Roman" w:cs="Times New Roman"/>
                <w:lang w:val="en-CA"/>
              </w:rPr>
            </w:pPr>
          </w:p>
        </w:tc>
      </w:tr>
      <w:tr w:rsidR="00BC191F" w14:paraId="06297F45" w14:textId="77777777" w:rsidTr="0088542C">
        <w:trPr>
          <w:trHeight w:val="707"/>
        </w:trPr>
        <w:tc>
          <w:tcPr>
            <w:tcW w:w="11199" w:type="dxa"/>
          </w:tcPr>
          <w:p w14:paraId="3A4223DF" w14:textId="011F648F" w:rsidR="00BC191F" w:rsidRPr="00004BF1" w:rsidRDefault="00BC191F" w:rsidP="00004BF1">
            <w:pPr>
              <w:jc w:val="both"/>
              <w:rPr>
                <w:rFonts w:eastAsia="Times New Roman" w:cs="Times New Roman"/>
                <w:b/>
                <w:sz w:val="28"/>
                <w:szCs w:val="28"/>
              </w:rPr>
            </w:pPr>
            <w:r w:rsidRPr="00004BF1">
              <w:rPr>
                <w:rFonts w:eastAsia="Times New Roman" w:cs="Times New Roman"/>
                <w:b/>
                <w:sz w:val="28"/>
                <w:szCs w:val="28"/>
              </w:rPr>
              <w:lastRenderedPageBreak/>
              <w:t xml:space="preserve">QUESTION(S) FOR DEEPER UNDERSTANDING </w:t>
            </w:r>
            <w:r w:rsidR="00CF0081">
              <w:rPr>
                <w:rFonts w:eastAsia="Times New Roman" w:cs="Times New Roman"/>
                <w:b/>
                <w:sz w:val="28"/>
                <w:szCs w:val="28"/>
              </w:rPr>
              <w:t>(ESSENTIAL &amp; SUPPORTING QUESTIONS</w:t>
            </w:r>
            <w:r w:rsidRPr="00004BF1">
              <w:rPr>
                <w:rFonts w:eastAsia="Times New Roman" w:cs="Times New Roman"/>
                <w:b/>
                <w:sz w:val="28"/>
                <w:szCs w:val="28"/>
              </w:rPr>
              <w:t>)</w:t>
            </w:r>
          </w:p>
          <w:p w14:paraId="1666F09D" w14:textId="128DC59E" w:rsidR="00423CC1" w:rsidRPr="00004BF1" w:rsidRDefault="00196018" w:rsidP="00004BF1">
            <w:pPr>
              <w:rPr>
                <w:rFonts w:eastAsia="Times New Roman" w:cs="Times New Roman"/>
              </w:rPr>
            </w:pPr>
            <w:r w:rsidRPr="00004BF1">
              <w:rPr>
                <w:rFonts w:eastAsia="Times New Roman" w:cs="Times New Roman"/>
              </w:rPr>
              <w:br/>
            </w:r>
          </w:p>
        </w:tc>
      </w:tr>
      <w:tr w:rsidR="001A70B6" w14:paraId="18E97872" w14:textId="77777777" w:rsidTr="00ED34DB">
        <w:trPr>
          <w:trHeight w:val="235"/>
        </w:trPr>
        <w:tc>
          <w:tcPr>
            <w:tcW w:w="11199" w:type="dxa"/>
          </w:tcPr>
          <w:p w14:paraId="01043171" w14:textId="77777777" w:rsidR="00BC191F" w:rsidRPr="00BC191F" w:rsidRDefault="00BC191F" w:rsidP="00BC191F">
            <w:pPr>
              <w:rPr>
                <w:rFonts w:eastAsia="Times New Roman" w:cs="Times New Roman"/>
              </w:rPr>
            </w:pPr>
          </w:p>
        </w:tc>
      </w:tr>
    </w:tbl>
    <w:p w14:paraId="4FBE7053" w14:textId="77777777" w:rsidR="00146143" w:rsidRDefault="00CB67D6" w:rsidP="0088542C">
      <w:pPr>
        <w:rPr>
          <w:rFonts w:eastAsia="Times New Roman" w:cs="Times New Roman"/>
          <w:b/>
          <w:sz w:val="28"/>
          <w:szCs w:val="28"/>
        </w:rPr>
      </w:pPr>
      <w:r>
        <w:rPr>
          <w:rFonts w:eastAsia="Times New Roman" w:cs="Times New Roman"/>
          <w:b/>
          <w:noProof/>
          <w:sz w:val="28"/>
          <w:szCs w:val="28"/>
          <w:lang w:val="en-CA" w:eastAsia="en-CA"/>
        </w:rPr>
        <mc:AlternateContent>
          <mc:Choice Requires="wps">
            <w:drawing>
              <wp:anchor distT="0" distB="0" distL="114300" distR="114300" simplePos="0" relativeHeight="251691008" behindDoc="0" locked="0" layoutInCell="1" allowOverlap="1" wp14:anchorId="74E35D77" wp14:editId="44EF60CF">
                <wp:simplePos x="0" y="0"/>
                <wp:positionH relativeFrom="column">
                  <wp:posOffset>-499110</wp:posOffset>
                </wp:positionH>
                <wp:positionV relativeFrom="paragraph">
                  <wp:posOffset>140969</wp:posOffset>
                </wp:positionV>
                <wp:extent cx="6463030" cy="1476375"/>
                <wp:effectExtent l="0" t="0" r="13970" b="285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476375"/>
                        </a:xfrm>
                        <a:prstGeom prst="rect">
                          <a:avLst/>
                        </a:prstGeom>
                        <a:solidFill>
                          <a:srgbClr val="FFFFFF"/>
                        </a:solidFill>
                        <a:ln w="9525">
                          <a:solidFill>
                            <a:schemeClr val="tx2">
                              <a:lumMod val="75000"/>
                              <a:lumOff val="0"/>
                            </a:schemeClr>
                          </a:solidFill>
                          <a:miter lim="800000"/>
                          <a:headEnd/>
                          <a:tailEnd/>
                        </a:ln>
                      </wps:spPr>
                      <wps:txbx>
                        <w:txbxContent>
                          <w:p w14:paraId="5498F8DD" w14:textId="77777777" w:rsidR="009E016A" w:rsidRDefault="009E016A" w:rsidP="00853CC7">
                            <w:pPr>
                              <w:jc w:val="center"/>
                              <w:rPr>
                                <w:rFonts w:eastAsia="Times New Roman" w:cs="Times New Roman"/>
                                <w:b/>
                                <w:sz w:val="28"/>
                                <w:szCs w:val="28"/>
                              </w:rPr>
                            </w:pPr>
                            <w:r w:rsidRPr="00CB67D6">
                              <w:rPr>
                                <w:rFonts w:eastAsia="Times New Roman" w:cs="Times New Roman"/>
                                <w:b/>
                                <w:sz w:val="28"/>
                                <w:szCs w:val="28"/>
                              </w:rPr>
                              <w:t>ESSENTIAL QUESTION</w:t>
                            </w:r>
                            <w:r>
                              <w:rPr>
                                <w:rFonts w:eastAsia="Times New Roman" w:cs="Times New Roman"/>
                                <w:b/>
                                <w:sz w:val="28"/>
                                <w:szCs w:val="28"/>
                              </w:rPr>
                              <w:t>(</w:t>
                            </w:r>
                            <w:r w:rsidRPr="00CB67D6">
                              <w:rPr>
                                <w:rFonts w:eastAsia="Times New Roman" w:cs="Times New Roman"/>
                                <w:b/>
                                <w:sz w:val="28"/>
                                <w:szCs w:val="28"/>
                              </w:rPr>
                              <w:t>S</w:t>
                            </w:r>
                            <w:r>
                              <w:rPr>
                                <w:rFonts w:eastAsia="Times New Roman" w:cs="Times New Roman"/>
                                <w:b/>
                                <w:sz w:val="28"/>
                                <w:szCs w:val="28"/>
                              </w:rPr>
                              <w:t>)</w:t>
                            </w:r>
                          </w:p>
                          <w:p w14:paraId="2C8D8246" w14:textId="77777777" w:rsidR="009E016A" w:rsidRDefault="009E016A" w:rsidP="00760320">
                            <w:pPr>
                              <w:rPr>
                                <w:rFonts w:eastAsia="Times New Roman" w:cs="Times New Roman"/>
                                <w:b/>
                                <w:sz w:val="28"/>
                                <w:szCs w:val="28"/>
                              </w:rPr>
                            </w:pPr>
                          </w:p>
                          <w:p w14:paraId="4BCB7BC4" w14:textId="1FF60FC2" w:rsidR="009E016A" w:rsidRDefault="009E016A" w:rsidP="00760320">
                            <w:pPr>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What is movement?</w:t>
                            </w:r>
                          </w:p>
                          <w:p w14:paraId="3D73D66E" w14:textId="77777777" w:rsidR="009E016A" w:rsidRDefault="009E016A" w:rsidP="00760320">
                            <w:pPr>
                              <w:rPr>
                                <w:rFonts w:eastAsia="Times New Roman" w:cs="Times New Roman"/>
                                <w:sz w:val="28"/>
                                <w:szCs w:val="28"/>
                              </w:rPr>
                            </w:pPr>
                          </w:p>
                          <w:p w14:paraId="3DC73821" w14:textId="7151DBA7" w:rsidR="009E016A" w:rsidRPr="00760320" w:rsidRDefault="009E016A" w:rsidP="00760320">
                            <w:r>
                              <w:rPr>
                                <w:rFonts w:eastAsia="Times New Roman" w:cs="Times New Roman"/>
                                <w:sz w:val="28"/>
                                <w:szCs w:val="28"/>
                              </w:rPr>
                              <w:tab/>
                              <w:t>How does moving to music make you feel?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35D77" id="Text Box 31" o:spid="_x0000_s1029" type="#_x0000_t202" style="position:absolute;margin-left:-39.3pt;margin-top:11.1pt;width:508.9pt;height:1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" strokecolor="#17365d [2415]">
                <v:textbox>
                  <w:txbxContent>
                    <w:p w14:paraId="5498F8DD" w14:textId="77777777" w:rsidR="009E016A" w:rsidRDefault="009E016A" w:rsidP="00853CC7">
                      <w:pPr>
                        <w:jc w:val="center"/>
                        <w:rPr>
                          <w:rFonts w:eastAsia="Times New Roman" w:cs="Times New Roman"/>
                          <w:b/>
                          <w:sz w:val="28"/>
                          <w:szCs w:val="28"/>
                        </w:rPr>
                      </w:pPr>
                      <w:r w:rsidRPr="00CB67D6">
                        <w:rPr>
                          <w:rFonts w:eastAsia="Times New Roman" w:cs="Times New Roman"/>
                          <w:b/>
                          <w:sz w:val="28"/>
                          <w:szCs w:val="28"/>
                        </w:rPr>
                        <w:t>ESSENTIAL QUESTION</w:t>
                      </w:r>
                      <w:r>
                        <w:rPr>
                          <w:rFonts w:eastAsia="Times New Roman" w:cs="Times New Roman"/>
                          <w:b/>
                          <w:sz w:val="28"/>
                          <w:szCs w:val="28"/>
                        </w:rPr>
                        <w:t>(</w:t>
                      </w:r>
                      <w:r w:rsidRPr="00CB67D6">
                        <w:rPr>
                          <w:rFonts w:eastAsia="Times New Roman" w:cs="Times New Roman"/>
                          <w:b/>
                          <w:sz w:val="28"/>
                          <w:szCs w:val="28"/>
                        </w:rPr>
                        <w:t>S</w:t>
                      </w:r>
                      <w:r>
                        <w:rPr>
                          <w:rFonts w:eastAsia="Times New Roman" w:cs="Times New Roman"/>
                          <w:b/>
                          <w:sz w:val="28"/>
                          <w:szCs w:val="28"/>
                        </w:rPr>
                        <w:t>)</w:t>
                      </w:r>
                    </w:p>
                    <w:p w14:paraId="2C8D8246" w14:textId="77777777" w:rsidR="009E016A" w:rsidRDefault="009E016A" w:rsidP="00760320">
                      <w:pPr>
                        <w:rPr>
                          <w:rFonts w:eastAsia="Times New Roman" w:cs="Times New Roman"/>
                          <w:b/>
                          <w:sz w:val="28"/>
                          <w:szCs w:val="28"/>
                        </w:rPr>
                      </w:pPr>
                    </w:p>
                    <w:p w14:paraId="4BCB7BC4" w14:textId="1FF60FC2" w:rsidR="009E016A" w:rsidRDefault="009E016A" w:rsidP="00760320">
                      <w:pPr>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What is movement?</w:t>
                      </w:r>
                    </w:p>
                    <w:p w14:paraId="3D73D66E" w14:textId="77777777" w:rsidR="009E016A" w:rsidRDefault="009E016A" w:rsidP="00760320">
                      <w:pPr>
                        <w:rPr>
                          <w:rFonts w:eastAsia="Times New Roman" w:cs="Times New Roman"/>
                          <w:sz w:val="28"/>
                          <w:szCs w:val="28"/>
                        </w:rPr>
                      </w:pPr>
                    </w:p>
                    <w:p w14:paraId="3DC73821" w14:textId="7151DBA7" w:rsidR="009E016A" w:rsidRPr="00760320" w:rsidRDefault="009E016A" w:rsidP="00760320">
                      <w:r>
                        <w:rPr>
                          <w:rFonts w:eastAsia="Times New Roman" w:cs="Times New Roman"/>
                          <w:sz w:val="28"/>
                          <w:szCs w:val="28"/>
                        </w:rPr>
                        <w:tab/>
                        <w:t>How does moving to music make you feel?</w:t>
                      </w:r>
                    </w:p>
                  </w:txbxContent>
                </v:textbox>
              </v:shape>
            </w:pict>
          </mc:Fallback>
        </mc:AlternateContent>
      </w:r>
    </w:p>
    <w:p w14:paraId="57E80D5C" w14:textId="77777777" w:rsidR="00BC191F" w:rsidRDefault="00AE0D68" w:rsidP="00CB67D6">
      <w:pPr>
        <w:rPr>
          <w:rFonts w:eastAsia="Times New Roman" w:cs="Times New Roman"/>
          <w:b/>
          <w:sz w:val="28"/>
          <w:szCs w:val="28"/>
        </w:rPr>
      </w:pPr>
      <w:r>
        <w:rPr>
          <w:rFonts w:eastAsia="Times New Roman" w:cs="Times New Roman"/>
          <w:b/>
          <w:sz w:val="28"/>
          <w:szCs w:val="28"/>
        </w:rPr>
        <w:t xml:space="preserve">                                                                                          </w:t>
      </w:r>
      <w:r>
        <w:rPr>
          <w:rFonts w:eastAsia="Times New Roman" w:cs="Times New Roman"/>
        </w:rPr>
        <w:t xml:space="preserve">  </w:t>
      </w:r>
      <w:r w:rsidR="00511145">
        <w:rPr>
          <w:rFonts w:eastAsia="Times New Roman" w:cs="Times New Roman"/>
        </w:rPr>
        <w:t xml:space="preserve">                              </w:t>
      </w:r>
      <w:r w:rsidR="00CB67D6">
        <w:rPr>
          <w:rFonts w:eastAsia="Times New Roman" w:cs="Times New Roman"/>
        </w:rPr>
        <w:t xml:space="preserve">     </w:t>
      </w:r>
      <w:r>
        <w:rPr>
          <w:rFonts w:eastAsia="Times New Roman" w:cs="Times New Roman"/>
        </w:rPr>
        <w:t xml:space="preserve">                                           </w:t>
      </w:r>
    </w:p>
    <w:p w14:paraId="7C556579" w14:textId="77777777" w:rsidR="00146143" w:rsidRPr="00196018" w:rsidRDefault="00AE0D68" w:rsidP="00BC191F">
      <w:pPr>
        <w:rPr>
          <w:rFonts w:eastAsia="Times New Roman" w:cs="Times New Roman"/>
        </w:rPr>
      </w:pPr>
      <w:r>
        <w:rPr>
          <w:rFonts w:eastAsia="Times New Roman" w:cs="Times New Roman"/>
          <w:b/>
          <w:sz w:val="28"/>
          <w:szCs w:val="28"/>
        </w:rPr>
        <w:t xml:space="preserve">                                                </w:t>
      </w:r>
    </w:p>
    <w:p w14:paraId="7322D81A" w14:textId="77777777" w:rsidR="00AE0D68" w:rsidRDefault="00AE0D68" w:rsidP="00BC191F">
      <w:pPr>
        <w:jc w:val="center"/>
        <w:rPr>
          <w:rFonts w:eastAsia="Times New Roman" w:cs="Times New Roman"/>
          <w:b/>
          <w:sz w:val="28"/>
          <w:szCs w:val="28"/>
        </w:rPr>
      </w:pPr>
    </w:p>
    <w:p w14:paraId="51386F4A" w14:textId="77777777" w:rsidR="00901EDE" w:rsidRDefault="00901EDE" w:rsidP="00901EDE">
      <w:pPr>
        <w:rPr>
          <w:rFonts w:eastAsia="Times New Roman" w:cs="Times New Roman"/>
          <w:b/>
          <w:sz w:val="28"/>
          <w:szCs w:val="28"/>
        </w:rPr>
      </w:pPr>
    </w:p>
    <w:p w14:paraId="7D123CC0" w14:textId="77777777" w:rsidR="00901EDE" w:rsidRDefault="00901EDE" w:rsidP="00901EDE">
      <w:pPr>
        <w:rPr>
          <w:rFonts w:eastAsia="Times New Roman" w:cs="Times New Roman"/>
          <w:b/>
          <w:sz w:val="28"/>
          <w:szCs w:val="28"/>
        </w:rPr>
      </w:pPr>
    </w:p>
    <w:p w14:paraId="3FB18DE8" w14:textId="77777777" w:rsidR="00901EDE" w:rsidRDefault="00901EDE" w:rsidP="00901EDE">
      <w:pPr>
        <w:rPr>
          <w:rFonts w:eastAsia="Times New Roman" w:cs="Times New Roman"/>
          <w:b/>
          <w:sz w:val="28"/>
          <w:szCs w:val="28"/>
        </w:rPr>
      </w:pPr>
    </w:p>
    <w:p w14:paraId="199DD660" w14:textId="77777777" w:rsidR="00901EDE" w:rsidRDefault="00901EDE" w:rsidP="00901EDE">
      <w:pPr>
        <w:rPr>
          <w:rFonts w:eastAsia="Times New Roman" w:cs="Times New Roman"/>
          <w:b/>
          <w:sz w:val="28"/>
          <w:szCs w:val="28"/>
        </w:rPr>
      </w:pPr>
    </w:p>
    <w:p w14:paraId="5735D33A" w14:textId="77777777" w:rsidR="00901EDE" w:rsidRPr="00901EDE" w:rsidRDefault="00901EDE" w:rsidP="00901EDE">
      <w:pPr>
        <w:rPr>
          <w:rFonts w:eastAsia="Times New Roman" w:cs="Times New Roman"/>
          <w:b/>
          <w:color w:val="0070C0"/>
          <w:sz w:val="28"/>
          <w:szCs w:val="28"/>
        </w:rPr>
      </w:pPr>
    </w:p>
    <w:p w14:paraId="5808DBAF" w14:textId="77777777" w:rsidR="00901EDE" w:rsidRDefault="00901EDE" w:rsidP="00D9753F">
      <w:pPr>
        <w:pStyle w:val="ListParagraph"/>
        <w:ind w:left="284" w:hanging="862"/>
        <w:rPr>
          <w:rFonts w:eastAsia="Times New Roman" w:cs="Times New Roman"/>
          <w:b/>
          <w:sz w:val="28"/>
          <w:szCs w:val="28"/>
        </w:rPr>
      </w:pPr>
    </w:p>
    <w:p w14:paraId="66E09EBD" w14:textId="47E4852E" w:rsidR="00901EDE" w:rsidRDefault="00901EDE" w:rsidP="00D9753F">
      <w:pPr>
        <w:pStyle w:val="ListParagraph"/>
        <w:ind w:left="284" w:hanging="862"/>
        <w:rPr>
          <w:rFonts w:eastAsia="Times New Roman" w:cs="Times New Roman"/>
          <w:b/>
          <w:sz w:val="28"/>
          <w:szCs w:val="28"/>
        </w:rPr>
      </w:pPr>
      <w:r>
        <w:rPr>
          <w:rFonts w:eastAsia="Times New Roman" w:cs="Times New Roman"/>
          <w:b/>
          <w:sz w:val="28"/>
          <w:szCs w:val="28"/>
        </w:rPr>
        <w:t>SUPPORTING QUESTION(S)</w:t>
      </w:r>
    </w:p>
    <w:p w14:paraId="46F5344F" w14:textId="77777777" w:rsidR="00901EDE" w:rsidRDefault="00901EDE" w:rsidP="00D9753F">
      <w:pPr>
        <w:pStyle w:val="ListParagraph"/>
        <w:ind w:left="284" w:hanging="862"/>
        <w:rPr>
          <w:rFonts w:eastAsia="Times New Roman" w:cs="Times New Roman"/>
          <w:b/>
          <w:sz w:val="28"/>
          <w:szCs w:val="28"/>
        </w:rPr>
      </w:pPr>
    </w:p>
    <w:p w14:paraId="24D5FE52" w14:textId="7DE9CA0E" w:rsidR="00901EDE" w:rsidRPr="00901EDE" w:rsidRDefault="00901EDE" w:rsidP="00D9753F">
      <w:pPr>
        <w:pStyle w:val="ListParagraph"/>
        <w:ind w:left="284" w:hanging="862"/>
        <w:rPr>
          <w:rFonts w:eastAsia="Times New Roman" w:cs="Times New Roman"/>
        </w:rPr>
      </w:pPr>
      <w:r>
        <w:rPr>
          <w:rFonts w:eastAsia="Times New Roman" w:cs="Times New Roman"/>
        </w:rPr>
        <w:t>How does your body move?</w:t>
      </w:r>
    </w:p>
    <w:p w14:paraId="5236B484" w14:textId="77777777" w:rsidR="00901EDE" w:rsidRDefault="00901EDE" w:rsidP="00D9753F">
      <w:pPr>
        <w:pStyle w:val="ListParagraph"/>
        <w:ind w:left="284" w:hanging="862"/>
        <w:rPr>
          <w:rFonts w:eastAsia="Times New Roman" w:cs="Times New Roman"/>
          <w:b/>
          <w:sz w:val="28"/>
          <w:szCs w:val="28"/>
        </w:rPr>
      </w:pPr>
    </w:p>
    <w:p w14:paraId="0CF9797E" w14:textId="59B69ABB" w:rsidR="00901EDE" w:rsidRDefault="00901EDE" w:rsidP="00D9753F">
      <w:pPr>
        <w:pStyle w:val="ListParagraph"/>
        <w:ind w:left="284" w:hanging="862"/>
        <w:rPr>
          <w:rFonts w:eastAsia="Times New Roman" w:cs="Times New Roman"/>
          <w:szCs w:val="28"/>
        </w:rPr>
      </w:pPr>
      <w:r>
        <w:rPr>
          <w:rFonts w:eastAsia="Times New Roman" w:cs="Times New Roman"/>
          <w:szCs w:val="28"/>
        </w:rPr>
        <w:t>How does movement relate to dance?</w:t>
      </w:r>
    </w:p>
    <w:p w14:paraId="630A486C" w14:textId="77777777" w:rsidR="00F26715" w:rsidRDefault="00F26715" w:rsidP="00D9753F">
      <w:pPr>
        <w:pStyle w:val="ListParagraph"/>
        <w:ind w:left="284" w:hanging="862"/>
        <w:rPr>
          <w:rFonts w:eastAsia="Times New Roman" w:cs="Times New Roman"/>
          <w:szCs w:val="28"/>
        </w:rPr>
      </w:pPr>
    </w:p>
    <w:p w14:paraId="1C8951AB" w14:textId="5B0EDF51" w:rsidR="00F26715" w:rsidRDefault="00F26715" w:rsidP="00D9753F">
      <w:pPr>
        <w:pStyle w:val="ListParagraph"/>
        <w:ind w:left="284" w:hanging="862"/>
        <w:rPr>
          <w:rFonts w:eastAsia="Times New Roman" w:cs="Times New Roman"/>
          <w:szCs w:val="28"/>
        </w:rPr>
      </w:pPr>
      <w:r>
        <w:rPr>
          <w:rFonts w:eastAsia="Times New Roman" w:cs="Times New Roman"/>
          <w:szCs w:val="28"/>
        </w:rPr>
        <w:t>What other ways can we make our body move?</w:t>
      </w:r>
    </w:p>
    <w:p w14:paraId="7B14DB75" w14:textId="77777777" w:rsidR="00901EDE" w:rsidRPr="00901EDE" w:rsidRDefault="00901EDE" w:rsidP="00D9753F">
      <w:pPr>
        <w:pStyle w:val="ListParagraph"/>
        <w:ind w:left="284" w:hanging="862"/>
        <w:rPr>
          <w:rFonts w:eastAsia="Times New Roman" w:cs="Times New Roman"/>
          <w:szCs w:val="28"/>
        </w:rPr>
      </w:pPr>
    </w:p>
    <w:p w14:paraId="17B80F76" w14:textId="77777777" w:rsidR="00901EDE" w:rsidRDefault="00901EDE" w:rsidP="00D9753F">
      <w:pPr>
        <w:pStyle w:val="ListParagraph"/>
        <w:ind w:left="284" w:hanging="862"/>
        <w:rPr>
          <w:rFonts w:eastAsia="Times New Roman" w:cs="Times New Roman"/>
          <w:b/>
          <w:sz w:val="28"/>
          <w:szCs w:val="28"/>
        </w:rPr>
      </w:pPr>
    </w:p>
    <w:p w14:paraId="0EFBF19A" w14:textId="2B26B61A" w:rsidR="00CF0081" w:rsidRPr="005A22BD" w:rsidRDefault="005A22BD" w:rsidP="00D9753F">
      <w:pPr>
        <w:pStyle w:val="ListParagraph"/>
        <w:ind w:left="284" w:hanging="862"/>
        <w:rPr>
          <w:rFonts w:eastAsia="Times New Roman" w:cs="Times New Roman"/>
          <w:b/>
          <w:sz w:val="28"/>
          <w:szCs w:val="28"/>
        </w:rPr>
      </w:pPr>
      <w:r>
        <w:rPr>
          <w:rFonts w:eastAsia="Times New Roman" w:cs="Times New Roman"/>
          <w:b/>
          <w:sz w:val="28"/>
          <w:szCs w:val="28"/>
        </w:rPr>
        <w:t>TREATY EDUCATION</w:t>
      </w:r>
    </w:p>
    <w:p w14:paraId="7270655A" w14:textId="77777777" w:rsidR="00CF0081" w:rsidRDefault="00CF0081" w:rsidP="00D9753F">
      <w:pPr>
        <w:pStyle w:val="ListParagraph"/>
        <w:ind w:left="284" w:hanging="862"/>
        <w:rPr>
          <w:rFonts w:eastAsia="Times New Roman" w:cs="Times New Roman"/>
          <w:b/>
          <w:color w:val="0070C0"/>
          <w:sz w:val="28"/>
          <w:szCs w:val="28"/>
        </w:rPr>
      </w:pPr>
    </w:p>
    <w:p w14:paraId="182DA078" w14:textId="17F96C63" w:rsidR="005A22BD" w:rsidRPr="00F26715" w:rsidRDefault="00F26715" w:rsidP="00F26715">
      <w:pPr>
        <w:pStyle w:val="ListParagraph"/>
        <w:ind w:left="-567" w:hanging="11"/>
        <w:rPr>
          <w:rFonts w:eastAsia="Times New Roman" w:cs="Times New Roman"/>
          <w:szCs w:val="28"/>
        </w:rPr>
      </w:pPr>
      <w:r>
        <w:rPr>
          <w:rFonts w:eastAsia="Times New Roman" w:cs="Times New Roman"/>
          <w:szCs w:val="28"/>
        </w:rPr>
        <w:t xml:space="preserve">Since the grade three </w:t>
      </w:r>
      <w:r w:rsidRPr="00F26715">
        <w:rPr>
          <w:rFonts w:eastAsia="Times New Roman" w:cs="Times New Roman"/>
          <w:szCs w:val="28"/>
        </w:rPr>
        <w:t xml:space="preserve">treaty outcome does not specifically match my arts education outcome, </w:t>
      </w:r>
      <w:r w:rsidR="00FA5F41" w:rsidRPr="00F26715">
        <w:rPr>
          <w:rFonts w:eastAsia="Times New Roman" w:cs="Times New Roman"/>
          <w:szCs w:val="28"/>
        </w:rPr>
        <w:t xml:space="preserve">I will be incorporating treaty education into my unit </w:t>
      </w:r>
      <w:r w:rsidRPr="00F26715">
        <w:rPr>
          <w:rFonts w:eastAsia="Times New Roman" w:cs="Times New Roman"/>
          <w:szCs w:val="28"/>
        </w:rPr>
        <w:t xml:space="preserve">by having the students watch different videos of cultural dances, such as hoop dancing, jingle dances, </w:t>
      </w:r>
      <w:r w:rsidR="00AD314A">
        <w:rPr>
          <w:rFonts w:eastAsia="Times New Roman" w:cs="Times New Roman"/>
          <w:szCs w:val="28"/>
        </w:rPr>
        <w:t xml:space="preserve">round dance, </w:t>
      </w:r>
      <w:r w:rsidRPr="00F26715">
        <w:rPr>
          <w:rFonts w:eastAsia="Times New Roman" w:cs="Times New Roman"/>
          <w:szCs w:val="28"/>
        </w:rPr>
        <w:t xml:space="preserve">and types of powwow traditional dances. Along with including different practices such as circle talks throughout my unit. </w:t>
      </w:r>
      <w:r w:rsidR="0054247B">
        <w:rPr>
          <w:rFonts w:eastAsia="Times New Roman" w:cs="Times New Roman"/>
          <w:szCs w:val="28"/>
        </w:rPr>
        <w:t>(Videos/books in resources)</w:t>
      </w:r>
    </w:p>
    <w:p w14:paraId="2971E27A" w14:textId="77777777" w:rsidR="005A22BD" w:rsidRDefault="005A22BD" w:rsidP="005A22BD">
      <w:pPr>
        <w:pStyle w:val="ListParagraph"/>
        <w:ind w:left="284" w:hanging="862"/>
        <w:rPr>
          <w:rFonts w:eastAsia="Times New Roman" w:cs="Times New Roman"/>
          <w:szCs w:val="28"/>
        </w:rPr>
      </w:pPr>
    </w:p>
    <w:p w14:paraId="6AC673A1" w14:textId="77777777" w:rsidR="002229D3" w:rsidRPr="00F26715" w:rsidRDefault="005A22BD" w:rsidP="002229D3">
      <w:pPr>
        <w:pStyle w:val="ListParagraph"/>
        <w:ind w:left="284" w:hanging="862"/>
        <w:rPr>
          <w:rFonts w:eastAsia="Times New Roman" w:cs="Times New Roman"/>
          <w:b/>
          <w:sz w:val="28"/>
          <w:szCs w:val="28"/>
        </w:rPr>
      </w:pPr>
      <w:r w:rsidRPr="00F26715">
        <w:rPr>
          <w:rFonts w:eastAsia="Times New Roman" w:cs="Times New Roman"/>
          <w:b/>
          <w:sz w:val="28"/>
          <w:szCs w:val="28"/>
        </w:rPr>
        <w:t>DIVERSITY</w:t>
      </w:r>
    </w:p>
    <w:p w14:paraId="638DEBBF" w14:textId="77777777" w:rsidR="00EB6063" w:rsidRDefault="00EB6063" w:rsidP="00F26715">
      <w:pPr>
        <w:rPr>
          <w:rFonts w:eastAsia="Times New Roman" w:cs="Times New Roman"/>
          <w:b/>
          <w:szCs w:val="28"/>
        </w:rPr>
      </w:pPr>
    </w:p>
    <w:p w14:paraId="2B90F36A" w14:textId="4077755A" w:rsidR="0054247B" w:rsidRDefault="0042773A" w:rsidP="00F26715">
      <w:pPr>
        <w:ind w:left="-567"/>
        <w:rPr>
          <w:rFonts w:eastAsia="Times New Roman" w:cs="Times New Roman"/>
          <w:szCs w:val="28"/>
        </w:rPr>
      </w:pPr>
      <w:r>
        <w:rPr>
          <w:rFonts w:eastAsia="Times New Roman" w:cs="Times New Roman"/>
          <w:szCs w:val="28"/>
        </w:rPr>
        <w:t xml:space="preserve">To include my </w:t>
      </w:r>
      <w:r w:rsidR="0054247B">
        <w:rPr>
          <w:rFonts w:eastAsia="Times New Roman" w:cs="Times New Roman"/>
          <w:szCs w:val="28"/>
        </w:rPr>
        <w:t>student’s</w:t>
      </w:r>
      <w:r>
        <w:rPr>
          <w:rFonts w:eastAsia="Times New Roman" w:cs="Times New Roman"/>
          <w:szCs w:val="28"/>
        </w:rPr>
        <w:t xml:space="preserve"> diversity in this unit, we are going to be watching videos of different cultural dances, some that relates to the stude</w:t>
      </w:r>
      <w:r w:rsidR="0054247B">
        <w:rPr>
          <w:rFonts w:eastAsia="Times New Roman" w:cs="Times New Roman"/>
          <w:szCs w:val="28"/>
        </w:rPr>
        <w:t>nts along with additional ones. Determining if my students have any cultural dances or dances they are interested will be on a pre-assessment part in either my first</w:t>
      </w:r>
      <w:r w:rsidR="00E55F98">
        <w:rPr>
          <w:rFonts w:eastAsia="Times New Roman" w:cs="Times New Roman"/>
          <w:szCs w:val="28"/>
        </w:rPr>
        <w:t xml:space="preserve"> or second lesson (depending on how the students are feeling towards ‘dance’ or if we are still focusing on movement). Some of the dances I have in mind to watch are the dragon dance (China), Salsa (Cuba), Ballet, </w:t>
      </w:r>
      <w:r w:rsidR="006C37E6">
        <w:rPr>
          <w:rFonts w:eastAsia="Times New Roman" w:cs="Times New Roman"/>
          <w:szCs w:val="28"/>
        </w:rPr>
        <w:t>Irish step dance, etc. (Videos/books in resources)</w:t>
      </w:r>
    </w:p>
    <w:p w14:paraId="399A8DB1" w14:textId="77777777" w:rsidR="0054247B" w:rsidRDefault="0054247B" w:rsidP="00F26715">
      <w:pPr>
        <w:ind w:left="-567"/>
        <w:rPr>
          <w:rFonts w:eastAsia="Times New Roman" w:cs="Times New Roman"/>
          <w:szCs w:val="28"/>
        </w:rPr>
      </w:pPr>
    </w:p>
    <w:p w14:paraId="694D8F0A" w14:textId="77777777" w:rsidR="0054247B" w:rsidRDefault="0054247B" w:rsidP="00F26715">
      <w:pPr>
        <w:ind w:left="-567"/>
        <w:rPr>
          <w:rFonts w:eastAsia="Times New Roman" w:cs="Times New Roman"/>
          <w:szCs w:val="28"/>
        </w:rPr>
      </w:pPr>
    </w:p>
    <w:p w14:paraId="13C0CD82" w14:textId="77777777" w:rsidR="00561135" w:rsidRDefault="0054247B" w:rsidP="00561135">
      <w:pPr>
        <w:rPr>
          <w:rFonts w:eastAsia="Times New Roman" w:cs="Times New Roman"/>
          <w:szCs w:val="28"/>
        </w:rPr>
      </w:pPr>
      <w:r>
        <w:rPr>
          <w:rFonts w:eastAsia="Times New Roman" w:cs="Times New Roman"/>
          <w:szCs w:val="28"/>
        </w:rPr>
        <w:t xml:space="preserve">**Since it is only a mini unit and limited time, I am not able to bring in any Elders and/or family members to teach and show us their cultural dances. </w:t>
      </w:r>
    </w:p>
    <w:p w14:paraId="05AA9A1C" w14:textId="6698B603" w:rsidR="00905F24" w:rsidRPr="00561135" w:rsidRDefault="00905F24" w:rsidP="00561135">
      <w:pPr>
        <w:rPr>
          <w:rFonts w:eastAsia="Times New Roman" w:cs="Times New Roman"/>
          <w:szCs w:val="28"/>
        </w:rPr>
      </w:pPr>
      <w:r w:rsidRPr="0054247B">
        <w:rPr>
          <w:rFonts w:eastAsia="Times New Roman" w:cs="Times New Roman"/>
          <w:b/>
          <w:sz w:val="28"/>
        </w:rPr>
        <w:lastRenderedPageBreak/>
        <w:t>Learning Tasks &amp; Experiences</w:t>
      </w:r>
    </w:p>
    <w:p w14:paraId="0CE9F00B" w14:textId="5599B690" w:rsidR="00905F24" w:rsidRDefault="00905F24" w:rsidP="00905F24">
      <w:pPr>
        <w:ind w:right="318"/>
        <w:rPr>
          <w:rFonts w:eastAsia="Times New Roman" w:cs="Times New Roman"/>
          <w:sz w:val="22"/>
          <w:szCs w:val="22"/>
        </w:rPr>
      </w:pPr>
      <w:r w:rsidRPr="00477578">
        <w:rPr>
          <w:rFonts w:eastAsia="Times New Roman" w:cs="Times New Roman"/>
          <w:sz w:val="22"/>
          <w:szCs w:val="22"/>
        </w:rPr>
        <w:t xml:space="preserve">(list of ideas for </w:t>
      </w:r>
      <w:r>
        <w:rPr>
          <w:rFonts w:eastAsia="Times New Roman" w:cs="Times New Roman"/>
          <w:sz w:val="22"/>
          <w:szCs w:val="22"/>
        </w:rPr>
        <w:t xml:space="preserve">learning experiences &amp; </w:t>
      </w:r>
      <w:r w:rsidRPr="00477578">
        <w:rPr>
          <w:rFonts w:eastAsia="Times New Roman" w:cs="Times New Roman"/>
          <w:sz w:val="22"/>
          <w:szCs w:val="22"/>
        </w:rPr>
        <w:t>lesson plans to develop)</w:t>
      </w:r>
    </w:p>
    <w:p w14:paraId="6D20C2E7" w14:textId="77777777" w:rsidR="00905F24" w:rsidRDefault="00905F24" w:rsidP="00905F24">
      <w:pPr>
        <w:ind w:right="318"/>
        <w:rPr>
          <w:rFonts w:eastAsia="Times New Roman" w:cs="Times New Roman"/>
          <w:sz w:val="22"/>
          <w:szCs w:val="22"/>
        </w:rPr>
      </w:pPr>
    </w:p>
    <w:p w14:paraId="526942C7" w14:textId="6204D5D8" w:rsidR="00905F24" w:rsidRDefault="00905F24" w:rsidP="00905F24">
      <w:pPr>
        <w:rPr>
          <w:rFonts w:eastAsia="Times New Roman" w:cs="Times New Roman"/>
        </w:rPr>
      </w:pPr>
      <w:r w:rsidRPr="002229D3">
        <w:rPr>
          <w:rFonts w:eastAsia="Times New Roman" w:cs="Times New Roman"/>
          <w:noProof/>
          <w:lang w:val="en-CA" w:eastAsia="en-CA"/>
        </w:rPr>
        <mc:AlternateContent>
          <mc:Choice Requires="wps">
            <w:drawing>
              <wp:anchor distT="45720" distB="45720" distL="114300" distR="114300" simplePos="0" relativeHeight="251697152" behindDoc="0" locked="0" layoutInCell="1" allowOverlap="1" wp14:anchorId="005616F2" wp14:editId="3DDDA806">
                <wp:simplePos x="0" y="0"/>
                <wp:positionH relativeFrom="margin">
                  <wp:posOffset>4962525</wp:posOffset>
                </wp:positionH>
                <wp:positionV relativeFrom="paragraph">
                  <wp:posOffset>142240</wp:posOffset>
                </wp:positionV>
                <wp:extent cx="1307465" cy="1404620"/>
                <wp:effectExtent l="0" t="0" r="260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404620"/>
                        </a:xfrm>
                        <a:prstGeom prst="rect">
                          <a:avLst/>
                        </a:prstGeom>
                        <a:solidFill>
                          <a:srgbClr val="FFFFFF"/>
                        </a:solidFill>
                        <a:ln w="9525">
                          <a:solidFill>
                            <a:schemeClr val="bg1"/>
                          </a:solidFill>
                          <a:miter lim="800000"/>
                          <a:headEnd/>
                          <a:tailEnd/>
                        </a:ln>
                      </wps:spPr>
                      <wps:txbx>
                        <w:txbxContent>
                          <w:p w14:paraId="1AA5952C" w14:textId="0275A959" w:rsidR="002229D3" w:rsidRPr="002229D3" w:rsidRDefault="002229D3" w:rsidP="002229D3">
                            <w:pPr>
                              <w:jc w:val="center"/>
                              <w:rPr>
                                <w:lang w:val="en-CA"/>
                              </w:rPr>
                            </w:pPr>
                            <w:r>
                              <w:rPr>
                                <w:lang w:val="en-CA"/>
                              </w:rPr>
                              <w:t>Pre-assessment ta</w:t>
                            </w:r>
                            <w:r w:rsidR="00943813">
                              <w:rPr>
                                <w:lang w:val="en-CA"/>
                              </w:rPr>
                              <w:t>s</w:t>
                            </w:r>
                            <w:r>
                              <w:rPr>
                                <w:lang w:val="en-CA"/>
                              </w:rPr>
                              <w:t>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616F2" id="_x0000_s1030" type="#_x0000_t202" style="position:absolute;margin-left:390.75pt;margin-top:11.2pt;width:102.9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" strokecolor="white [3212]">
                <v:textbox style="mso-fit-shape-to-text:t">
                  <w:txbxContent>
                    <w:p w14:paraId="1AA5952C" w14:textId="0275A959" w:rsidR="002229D3" w:rsidRPr="002229D3" w:rsidRDefault="002229D3" w:rsidP="002229D3">
                      <w:pPr>
                        <w:jc w:val="center"/>
                        <w:rPr>
                          <w:lang w:val="en-CA"/>
                        </w:rPr>
                      </w:pPr>
                      <w:r>
                        <w:rPr>
                          <w:lang w:val="en-CA"/>
                        </w:rPr>
                        <w:t>Pre-assessment ta</w:t>
                      </w:r>
                      <w:r w:rsidR="00943813">
                        <w:rPr>
                          <w:lang w:val="en-CA"/>
                        </w:rPr>
                        <w:t>s</w:t>
                      </w:r>
                      <w:r>
                        <w:rPr>
                          <w:lang w:val="en-CA"/>
                        </w:rPr>
                        <w:t>ks</w:t>
                      </w:r>
                    </w:p>
                  </w:txbxContent>
                </v:textbox>
                <w10:wrap type="square" anchorx="margin"/>
              </v:shape>
            </w:pict>
          </mc:Fallback>
        </mc:AlternateContent>
      </w:r>
      <w:r>
        <w:rPr>
          <w:rFonts w:eastAsia="Times New Roman" w:cs="Times New Roman"/>
          <w:noProof/>
          <w:lang w:val="en-CA" w:eastAsia="en-CA"/>
        </w:rPr>
        <mc:AlternateContent>
          <mc:Choice Requires="wps">
            <w:drawing>
              <wp:anchor distT="0" distB="0" distL="114300" distR="114300" simplePos="0" relativeHeight="251695104" behindDoc="0" locked="0" layoutInCell="1" allowOverlap="1" wp14:anchorId="28B7AF79" wp14:editId="569A5CCC">
                <wp:simplePos x="0" y="0"/>
                <wp:positionH relativeFrom="column">
                  <wp:posOffset>4583752</wp:posOffset>
                </wp:positionH>
                <wp:positionV relativeFrom="paragraph">
                  <wp:posOffset>54468</wp:posOffset>
                </wp:positionV>
                <wp:extent cx="170121" cy="680484"/>
                <wp:effectExtent l="38100" t="38100" r="78105" b="100965"/>
                <wp:wrapNone/>
                <wp:docPr id="2" name="Right Bracket 2"/>
                <wp:cNvGraphicFramePr/>
                <a:graphic xmlns:a="http://schemas.openxmlformats.org/drawingml/2006/main">
                  <a:graphicData uri="http://schemas.microsoft.com/office/word/2010/wordprocessingShape">
                    <wps:wsp>
                      <wps:cNvSpPr/>
                      <wps:spPr>
                        <a:xfrm>
                          <a:off x="0" y="0"/>
                          <a:ext cx="170121" cy="680484"/>
                        </a:xfrm>
                        <a:prstGeom prst="rightBracket">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994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360.95pt;margin-top:4.3pt;width:13.4pt;height:5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" adj="450" strokecolor="#4f81bd [3204]" strokeweight="2pt">
                <v:shadow on="t" color="black" opacity="24903f" origin=",.5" offset="0,.55556mm"/>
              </v:shape>
            </w:pict>
          </mc:Fallback>
        </mc:AlternateContent>
      </w:r>
    </w:p>
    <w:p w14:paraId="2B33B259" w14:textId="5DAD723F" w:rsidR="00905F24" w:rsidRDefault="00905F24" w:rsidP="00905F24">
      <w:pPr>
        <w:pStyle w:val="ListParagraph"/>
        <w:numPr>
          <w:ilvl w:val="0"/>
          <w:numId w:val="20"/>
        </w:numPr>
        <w:rPr>
          <w:rFonts w:eastAsia="Times New Roman" w:cs="Times New Roman"/>
        </w:rPr>
      </w:pPr>
      <w:r>
        <w:rPr>
          <w:rFonts w:eastAsia="Times New Roman" w:cs="Times New Roman"/>
        </w:rPr>
        <w:t>Circle Talks</w:t>
      </w:r>
    </w:p>
    <w:p w14:paraId="794DC2F1" w14:textId="77777777" w:rsidR="00905F24" w:rsidRDefault="00905F24" w:rsidP="00905F24">
      <w:pPr>
        <w:pStyle w:val="ListParagraph"/>
        <w:numPr>
          <w:ilvl w:val="0"/>
          <w:numId w:val="20"/>
        </w:numPr>
        <w:rPr>
          <w:rFonts w:eastAsia="Times New Roman" w:cs="Times New Roman"/>
        </w:rPr>
      </w:pPr>
      <w:r>
        <w:rPr>
          <w:rFonts w:eastAsia="Times New Roman" w:cs="Times New Roman"/>
        </w:rPr>
        <w:t>Stoplight cue cards and questions to see</w:t>
      </w:r>
    </w:p>
    <w:p w14:paraId="373C83C0" w14:textId="77777777" w:rsidR="00905F24" w:rsidRDefault="00905F24" w:rsidP="00905F24">
      <w:pPr>
        <w:pStyle w:val="ListParagraph"/>
        <w:rPr>
          <w:rFonts w:eastAsia="Times New Roman" w:cs="Times New Roman"/>
        </w:rPr>
      </w:pPr>
      <w:r>
        <w:rPr>
          <w:rFonts w:eastAsia="Times New Roman" w:cs="Times New Roman"/>
        </w:rPr>
        <w:t>What the students know about movement and dance already</w:t>
      </w:r>
    </w:p>
    <w:p w14:paraId="34C82A4F" w14:textId="7E0BF48F" w:rsidR="0054247B" w:rsidRPr="002229D3" w:rsidRDefault="0054247B" w:rsidP="00905F24">
      <w:pPr>
        <w:pStyle w:val="ListParagraph"/>
        <w:rPr>
          <w:rFonts w:eastAsia="Times New Roman" w:cs="Times New Roman"/>
        </w:rPr>
      </w:pPr>
      <w:r>
        <w:rPr>
          <w:rFonts w:eastAsia="Times New Roman" w:cs="Times New Roman"/>
        </w:rPr>
        <w:t>(questions for pre-assessment in lesson 1)</w:t>
      </w:r>
    </w:p>
    <w:p w14:paraId="27971B51" w14:textId="77777777" w:rsidR="00905F24" w:rsidRDefault="00905F24" w:rsidP="00905F24">
      <w:pPr>
        <w:rPr>
          <w:rFonts w:eastAsia="Times New Roman" w:cs="Times New Roman"/>
        </w:rPr>
      </w:pPr>
    </w:p>
    <w:p w14:paraId="6AFFBF9A" w14:textId="77777777" w:rsidR="00905F24" w:rsidRDefault="00905F24" w:rsidP="00905F24">
      <w:pPr>
        <w:pStyle w:val="ListParagraph"/>
        <w:numPr>
          <w:ilvl w:val="0"/>
          <w:numId w:val="20"/>
        </w:numPr>
        <w:rPr>
          <w:rFonts w:eastAsia="Times New Roman" w:cs="Times New Roman"/>
        </w:rPr>
      </w:pPr>
      <w:r>
        <w:rPr>
          <w:rFonts w:eastAsia="Times New Roman" w:cs="Times New Roman"/>
        </w:rPr>
        <w:t>Make a move game (students have played before)- everyone stands in a circle and one person has to do a move of their choice and the rest of the class follows</w:t>
      </w:r>
    </w:p>
    <w:p w14:paraId="7066543A" w14:textId="77777777" w:rsidR="00905F24" w:rsidRPr="002229D3" w:rsidRDefault="00905F24" w:rsidP="00905F24">
      <w:pPr>
        <w:pStyle w:val="ListParagraph"/>
        <w:rPr>
          <w:rFonts w:eastAsia="Times New Roman" w:cs="Times New Roman"/>
        </w:rPr>
      </w:pPr>
    </w:p>
    <w:p w14:paraId="20BA3AD2" w14:textId="77777777" w:rsidR="00905F24" w:rsidRDefault="00905F24" w:rsidP="00905F24">
      <w:pPr>
        <w:pStyle w:val="ListParagraph"/>
        <w:numPr>
          <w:ilvl w:val="0"/>
          <w:numId w:val="20"/>
        </w:numPr>
        <w:rPr>
          <w:rFonts w:eastAsia="Times New Roman" w:cs="Times New Roman"/>
        </w:rPr>
      </w:pPr>
      <w:r>
        <w:rPr>
          <w:rFonts w:eastAsia="Times New Roman" w:cs="Times New Roman"/>
        </w:rPr>
        <w:t>Freeze dance (guided) – have students move how they want for parts of it, then say commands of what students have to do for the other part of the activity</w:t>
      </w:r>
    </w:p>
    <w:p w14:paraId="236F469C" w14:textId="77777777" w:rsidR="00905F24" w:rsidRPr="002229D3" w:rsidRDefault="00905F24" w:rsidP="00905F24">
      <w:pPr>
        <w:pStyle w:val="ListParagraph"/>
        <w:rPr>
          <w:rFonts w:eastAsia="Times New Roman" w:cs="Times New Roman"/>
        </w:rPr>
      </w:pPr>
    </w:p>
    <w:p w14:paraId="7EF48A9C" w14:textId="77777777" w:rsidR="00905F24" w:rsidRPr="002229D3" w:rsidRDefault="00905F24" w:rsidP="00905F24">
      <w:pPr>
        <w:pStyle w:val="ListParagraph"/>
        <w:numPr>
          <w:ilvl w:val="0"/>
          <w:numId w:val="20"/>
        </w:numPr>
        <w:rPr>
          <w:rFonts w:eastAsia="Times New Roman" w:cs="Times New Roman"/>
        </w:rPr>
      </w:pPr>
      <w:r>
        <w:rPr>
          <w:rFonts w:eastAsia="Times New Roman" w:cs="Times New Roman"/>
        </w:rPr>
        <w:t>Stations of movement – practice basic elements of dance from the curriculum (phys ed)</w:t>
      </w:r>
    </w:p>
    <w:p w14:paraId="06768EDE" w14:textId="77777777" w:rsidR="00905F24" w:rsidRPr="002229D3" w:rsidRDefault="00905F24" w:rsidP="00905F24">
      <w:pPr>
        <w:pStyle w:val="ListParagraph"/>
        <w:rPr>
          <w:rFonts w:eastAsia="Times New Roman" w:cs="Times New Roman"/>
        </w:rPr>
      </w:pPr>
    </w:p>
    <w:p w14:paraId="0D53886F" w14:textId="77777777" w:rsidR="00905F24" w:rsidRPr="002229D3" w:rsidRDefault="00905F24" w:rsidP="00905F24">
      <w:pPr>
        <w:pStyle w:val="ListParagraph"/>
        <w:numPr>
          <w:ilvl w:val="0"/>
          <w:numId w:val="20"/>
        </w:numPr>
        <w:rPr>
          <w:rFonts w:eastAsia="Times New Roman" w:cs="Times New Roman"/>
        </w:rPr>
      </w:pPr>
      <w:r>
        <w:rPr>
          <w:rFonts w:eastAsia="Times New Roman" w:cs="Times New Roman"/>
        </w:rPr>
        <w:t>Teacher lead warm up and movement activities</w:t>
      </w:r>
    </w:p>
    <w:p w14:paraId="58A5BD20" w14:textId="77777777" w:rsidR="00905F24" w:rsidRDefault="00905F24" w:rsidP="00905F24">
      <w:pPr>
        <w:pStyle w:val="ListParagraph"/>
        <w:numPr>
          <w:ilvl w:val="0"/>
          <w:numId w:val="20"/>
        </w:numPr>
        <w:rPr>
          <w:rFonts w:eastAsia="Times New Roman" w:cs="Times New Roman"/>
        </w:rPr>
      </w:pPr>
      <w:r>
        <w:rPr>
          <w:rFonts w:eastAsia="Times New Roman" w:cs="Times New Roman"/>
        </w:rPr>
        <w:t>Journaling</w:t>
      </w:r>
    </w:p>
    <w:p w14:paraId="6955544E" w14:textId="77777777" w:rsidR="00905F24" w:rsidRDefault="00905F24" w:rsidP="00905F24">
      <w:pPr>
        <w:pStyle w:val="ListParagraph"/>
        <w:numPr>
          <w:ilvl w:val="0"/>
          <w:numId w:val="20"/>
        </w:numPr>
        <w:rPr>
          <w:rFonts w:eastAsia="Times New Roman" w:cs="Times New Roman"/>
        </w:rPr>
      </w:pPr>
      <w:r>
        <w:rPr>
          <w:rFonts w:eastAsia="Times New Roman" w:cs="Times New Roman"/>
        </w:rPr>
        <w:t>Exit slips</w:t>
      </w:r>
    </w:p>
    <w:p w14:paraId="099032D2" w14:textId="77777777" w:rsidR="00905F24" w:rsidRDefault="00905F24" w:rsidP="00905F24">
      <w:pPr>
        <w:pStyle w:val="ListParagraph"/>
        <w:numPr>
          <w:ilvl w:val="0"/>
          <w:numId w:val="20"/>
        </w:numPr>
        <w:rPr>
          <w:rFonts w:eastAsia="Times New Roman" w:cs="Times New Roman"/>
        </w:rPr>
      </w:pPr>
      <w:r>
        <w:rPr>
          <w:rFonts w:eastAsia="Times New Roman" w:cs="Times New Roman"/>
        </w:rPr>
        <w:t>Puzzle/stick men movement activity</w:t>
      </w:r>
    </w:p>
    <w:p w14:paraId="7BFA46C7" w14:textId="77777777" w:rsidR="00905F24" w:rsidRDefault="00905F24" w:rsidP="00905F24">
      <w:pPr>
        <w:pStyle w:val="ListParagraph"/>
        <w:numPr>
          <w:ilvl w:val="0"/>
          <w:numId w:val="20"/>
        </w:numPr>
        <w:rPr>
          <w:rFonts w:eastAsia="Times New Roman" w:cs="Times New Roman"/>
        </w:rPr>
      </w:pPr>
      <w:r>
        <w:rPr>
          <w:rFonts w:eastAsia="Times New Roman" w:cs="Times New Roman"/>
        </w:rPr>
        <w:t>Researching other cultures of dance – watch videos and do a writing assignment</w:t>
      </w:r>
    </w:p>
    <w:p w14:paraId="4B7A2BBD" w14:textId="77777777" w:rsidR="00905F24" w:rsidRDefault="00905F24" w:rsidP="00905F24">
      <w:pPr>
        <w:pStyle w:val="ListParagraph"/>
        <w:numPr>
          <w:ilvl w:val="0"/>
          <w:numId w:val="20"/>
        </w:numPr>
        <w:rPr>
          <w:rFonts w:eastAsia="Times New Roman" w:cs="Times New Roman"/>
        </w:rPr>
      </w:pPr>
      <w:r>
        <w:rPr>
          <w:rFonts w:eastAsia="Times New Roman" w:cs="Times New Roman"/>
        </w:rPr>
        <w:t>Read a story relating to dance – prompt discussion</w:t>
      </w:r>
    </w:p>
    <w:p w14:paraId="28ECDDC9" w14:textId="77777777" w:rsidR="00905F24" w:rsidRDefault="00905F24" w:rsidP="00905F24">
      <w:pPr>
        <w:pStyle w:val="ListParagraph"/>
        <w:numPr>
          <w:ilvl w:val="0"/>
          <w:numId w:val="20"/>
        </w:numPr>
        <w:rPr>
          <w:rFonts w:eastAsia="Times New Roman" w:cs="Times New Roman"/>
        </w:rPr>
      </w:pPr>
    </w:p>
    <w:p w14:paraId="22051F9E" w14:textId="77777777" w:rsidR="00905F24" w:rsidRDefault="00905F24" w:rsidP="00905F24">
      <w:pPr>
        <w:pStyle w:val="ListParagraph"/>
        <w:numPr>
          <w:ilvl w:val="0"/>
          <w:numId w:val="20"/>
        </w:numPr>
        <w:rPr>
          <w:rFonts w:eastAsia="Times New Roman" w:cs="Times New Roman"/>
        </w:rPr>
      </w:pPr>
      <w:r>
        <w:rPr>
          <w:rFonts w:eastAsia="Times New Roman" w:cs="Times New Roman"/>
        </w:rPr>
        <w:t>Group example of how to combine moves like the students will be doing on their own</w:t>
      </w:r>
    </w:p>
    <w:p w14:paraId="399AC1B2" w14:textId="77777777" w:rsidR="00905F24" w:rsidRPr="002229D3" w:rsidRDefault="00905F24" w:rsidP="00905F24">
      <w:pPr>
        <w:pStyle w:val="ListParagraph"/>
        <w:numPr>
          <w:ilvl w:val="0"/>
          <w:numId w:val="20"/>
        </w:numPr>
        <w:rPr>
          <w:rFonts w:eastAsia="Times New Roman" w:cs="Times New Roman"/>
        </w:rPr>
      </w:pPr>
      <w:r>
        <w:rPr>
          <w:rFonts w:eastAsia="Times New Roman" w:cs="Times New Roman"/>
        </w:rPr>
        <w:t xml:space="preserve">Final Project – create a dance/series of movements to music following a certain criteria. Will be videoed </w:t>
      </w:r>
    </w:p>
    <w:p w14:paraId="0105A694" w14:textId="77777777" w:rsidR="00905F24" w:rsidRDefault="00905F24" w:rsidP="00905F24">
      <w:pPr>
        <w:rPr>
          <w:rFonts w:eastAsia="Times New Roman" w:cs="Times New Roman"/>
        </w:rPr>
      </w:pPr>
    </w:p>
    <w:p w14:paraId="50D4383B" w14:textId="77777777" w:rsidR="00905F24" w:rsidRDefault="00905F24" w:rsidP="00905F24">
      <w:pPr>
        <w:rPr>
          <w:rFonts w:eastAsia="Times New Roman" w:cs="Times New Roman"/>
        </w:rPr>
      </w:pPr>
    </w:p>
    <w:p w14:paraId="1AF618B5" w14:textId="77777777" w:rsidR="00905F24" w:rsidRPr="0054247B" w:rsidRDefault="00905F24" w:rsidP="00905F24">
      <w:pPr>
        <w:rPr>
          <w:rFonts w:eastAsia="Times New Roman" w:cs="Times New Roman"/>
          <w:b/>
          <w:sz w:val="32"/>
          <w:szCs w:val="28"/>
        </w:rPr>
      </w:pPr>
      <w:r w:rsidRPr="0054247B">
        <w:rPr>
          <w:rFonts w:eastAsia="Times New Roman" w:cs="Times New Roman"/>
          <w:b/>
          <w:sz w:val="28"/>
        </w:rPr>
        <w:t>Instructional Strategies &amp; Adaptations</w:t>
      </w:r>
      <w:r w:rsidRPr="0054247B">
        <w:rPr>
          <w:rFonts w:eastAsia="Times New Roman" w:cs="Times New Roman"/>
          <w:b/>
          <w:sz w:val="32"/>
          <w:szCs w:val="28"/>
        </w:rPr>
        <w:t xml:space="preserve"> </w:t>
      </w:r>
    </w:p>
    <w:p w14:paraId="6E1E98CB" w14:textId="77777777" w:rsidR="00905F24" w:rsidRDefault="00905F24" w:rsidP="00905F24">
      <w:pPr>
        <w:rPr>
          <w:rFonts w:eastAsia="Times New Roman" w:cs="Times New Roman"/>
          <w:b/>
          <w:color w:val="0070C0"/>
          <w:sz w:val="28"/>
          <w:szCs w:val="28"/>
        </w:rPr>
      </w:pPr>
      <w:r w:rsidRPr="00477578">
        <w:rPr>
          <w:rFonts w:eastAsia="Times New Roman" w:cs="Times New Roman"/>
          <w:sz w:val="22"/>
          <w:szCs w:val="22"/>
        </w:rPr>
        <w:t>(Adaptive Dimension, Differentiated Learning)</w:t>
      </w:r>
    </w:p>
    <w:p w14:paraId="1CE206BD" w14:textId="77777777" w:rsidR="00905F24" w:rsidRDefault="00905F24" w:rsidP="00905F24">
      <w:pPr>
        <w:ind w:right="318"/>
        <w:rPr>
          <w:rFonts w:eastAsia="Times New Roman" w:cs="Times New Roman"/>
          <w:sz w:val="22"/>
          <w:szCs w:val="22"/>
        </w:rPr>
      </w:pPr>
    </w:p>
    <w:p w14:paraId="26294D04" w14:textId="062F461A" w:rsidR="00905F24" w:rsidRDefault="00561135" w:rsidP="00561135">
      <w:pPr>
        <w:ind w:right="318"/>
        <w:rPr>
          <w:rFonts w:eastAsia="Times New Roman" w:cs="Times New Roman"/>
          <w:sz w:val="22"/>
          <w:szCs w:val="22"/>
        </w:rPr>
      </w:pPr>
      <w:r>
        <w:rPr>
          <w:rFonts w:eastAsia="Times New Roman" w:cs="Times New Roman"/>
          <w:sz w:val="22"/>
          <w:szCs w:val="22"/>
        </w:rPr>
        <w:t xml:space="preserve">*No physical disabilities in the classroom that need to be adapted for </w:t>
      </w:r>
    </w:p>
    <w:p w14:paraId="07B35778" w14:textId="77777777" w:rsidR="00561135" w:rsidRDefault="00561135" w:rsidP="00561135">
      <w:pPr>
        <w:ind w:right="318"/>
        <w:rPr>
          <w:rFonts w:eastAsia="Times New Roman" w:cs="Times New Roman"/>
          <w:sz w:val="22"/>
          <w:szCs w:val="22"/>
        </w:rPr>
      </w:pPr>
    </w:p>
    <w:p w14:paraId="27C15CDE" w14:textId="025302C7" w:rsidR="00AD314A" w:rsidRPr="00AD314A" w:rsidRDefault="00AD314A" w:rsidP="00561135">
      <w:pPr>
        <w:ind w:right="318"/>
        <w:rPr>
          <w:rFonts w:eastAsia="Times New Roman" w:cs="Times New Roman"/>
          <w:szCs w:val="22"/>
        </w:rPr>
      </w:pPr>
      <w:r w:rsidRPr="00AD314A">
        <w:rPr>
          <w:rFonts w:eastAsia="Times New Roman" w:cs="Times New Roman"/>
          <w:szCs w:val="22"/>
        </w:rPr>
        <w:t>Instructional strategies:</w:t>
      </w:r>
    </w:p>
    <w:p w14:paraId="38C917BA" w14:textId="77777777" w:rsidR="00905F24" w:rsidRPr="00F26715" w:rsidRDefault="00905F24" w:rsidP="00905F24">
      <w:pPr>
        <w:pStyle w:val="ListParagraph"/>
        <w:numPr>
          <w:ilvl w:val="0"/>
          <w:numId w:val="20"/>
        </w:numPr>
        <w:rPr>
          <w:rFonts w:asciiTheme="majorHAnsi" w:hAnsiTheme="majorHAnsi"/>
          <w:szCs w:val="20"/>
        </w:rPr>
      </w:pPr>
      <w:r w:rsidRPr="00F26715">
        <w:rPr>
          <w:rFonts w:asciiTheme="majorHAnsi" w:hAnsiTheme="majorHAnsi"/>
          <w:szCs w:val="20"/>
        </w:rPr>
        <w:t>Beginning the unit focusing more on how the body moves, rather than dance – for students who may not want to participate only because it’s called dance</w:t>
      </w:r>
    </w:p>
    <w:p w14:paraId="15A00161" w14:textId="77777777" w:rsidR="00905F24" w:rsidRDefault="00905F24" w:rsidP="00905F24">
      <w:pPr>
        <w:rPr>
          <w:rFonts w:asciiTheme="majorHAnsi" w:hAnsiTheme="majorHAnsi"/>
          <w:sz w:val="20"/>
          <w:szCs w:val="20"/>
        </w:rPr>
      </w:pPr>
    </w:p>
    <w:p w14:paraId="3661B2AB" w14:textId="77777777" w:rsidR="00905F24" w:rsidRDefault="00905F24" w:rsidP="00905F24">
      <w:pPr>
        <w:pStyle w:val="ListParagraph"/>
        <w:numPr>
          <w:ilvl w:val="0"/>
          <w:numId w:val="20"/>
        </w:numPr>
        <w:rPr>
          <w:rFonts w:asciiTheme="majorHAnsi" w:hAnsiTheme="majorHAnsi"/>
          <w:szCs w:val="20"/>
        </w:rPr>
      </w:pPr>
      <w:r w:rsidRPr="00F26715">
        <w:rPr>
          <w:rFonts w:asciiTheme="majorHAnsi" w:hAnsiTheme="majorHAnsi"/>
          <w:szCs w:val="20"/>
        </w:rPr>
        <w:t>Setting guides for the activities – personal space, respecting our peers/judgment free, etc</w:t>
      </w:r>
    </w:p>
    <w:p w14:paraId="44433E57" w14:textId="77777777" w:rsidR="00AD314A" w:rsidRPr="00A36D72" w:rsidRDefault="00AD314A" w:rsidP="00A36D72">
      <w:pPr>
        <w:pStyle w:val="ListParagraph"/>
        <w:rPr>
          <w:rFonts w:asciiTheme="majorHAnsi" w:hAnsiTheme="majorHAnsi"/>
          <w:szCs w:val="20"/>
        </w:rPr>
      </w:pPr>
    </w:p>
    <w:p w14:paraId="519F2CE2" w14:textId="154B7A22" w:rsidR="00A36D72" w:rsidRDefault="00AD314A" w:rsidP="00905F24">
      <w:pPr>
        <w:pStyle w:val="ListParagraph"/>
        <w:numPr>
          <w:ilvl w:val="0"/>
          <w:numId w:val="20"/>
        </w:numPr>
        <w:rPr>
          <w:rFonts w:asciiTheme="majorHAnsi" w:hAnsiTheme="majorHAnsi"/>
          <w:szCs w:val="20"/>
        </w:rPr>
      </w:pPr>
      <w:r>
        <w:rPr>
          <w:rFonts w:asciiTheme="majorHAnsi" w:hAnsiTheme="majorHAnsi"/>
          <w:szCs w:val="20"/>
        </w:rPr>
        <w:t>Interactive instruction: peer practice (when creating their dance), discussion, circle talks</w:t>
      </w:r>
    </w:p>
    <w:p w14:paraId="0B991CB5" w14:textId="77777777" w:rsidR="00AD314A" w:rsidRPr="00AD314A" w:rsidRDefault="00AD314A" w:rsidP="00AD314A">
      <w:pPr>
        <w:pStyle w:val="ListParagraph"/>
        <w:rPr>
          <w:rFonts w:asciiTheme="majorHAnsi" w:hAnsiTheme="majorHAnsi"/>
          <w:szCs w:val="20"/>
        </w:rPr>
      </w:pPr>
    </w:p>
    <w:p w14:paraId="286A4436" w14:textId="77777777" w:rsidR="00B37390" w:rsidRDefault="00AD314A" w:rsidP="00AD314A">
      <w:pPr>
        <w:pStyle w:val="ListParagraph"/>
        <w:numPr>
          <w:ilvl w:val="0"/>
          <w:numId w:val="20"/>
        </w:numPr>
        <w:rPr>
          <w:rFonts w:asciiTheme="majorHAnsi" w:hAnsiTheme="majorHAnsi"/>
          <w:szCs w:val="20"/>
        </w:rPr>
      </w:pPr>
      <w:r>
        <w:rPr>
          <w:rFonts w:asciiTheme="majorHAnsi" w:hAnsiTheme="majorHAnsi"/>
          <w:szCs w:val="20"/>
        </w:rPr>
        <w:t>Experiential learning: games, movement breaks, project work, simulations</w:t>
      </w:r>
    </w:p>
    <w:p w14:paraId="5D365985" w14:textId="0FC78B62" w:rsidR="00AD314A" w:rsidRPr="00B37390" w:rsidRDefault="00AD314A" w:rsidP="00B37390">
      <w:pPr>
        <w:rPr>
          <w:rFonts w:asciiTheme="majorHAnsi" w:hAnsiTheme="majorHAnsi"/>
          <w:szCs w:val="20"/>
        </w:rPr>
      </w:pPr>
      <w:r w:rsidRPr="00B37390">
        <w:rPr>
          <w:rFonts w:asciiTheme="majorHAnsi" w:hAnsiTheme="majorHAnsi"/>
          <w:szCs w:val="20"/>
        </w:rPr>
        <w:lastRenderedPageBreak/>
        <w:t>Adaptive Dimensions/Differentiated Learning:</w:t>
      </w:r>
    </w:p>
    <w:p w14:paraId="61075100" w14:textId="2D25FAEF" w:rsidR="00AD314A" w:rsidRDefault="00AD314A" w:rsidP="00AD314A">
      <w:pPr>
        <w:pStyle w:val="ListParagraph"/>
        <w:numPr>
          <w:ilvl w:val="0"/>
          <w:numId w:val="20"/>
        </w:numPr>
        <w:rPr>
          <w:rFonts w:asciiTheme="majorHAnsi" w:hAnsiTheme="majorHAnsi"/>
          <w:szCs w:val="20"/>
        </w:rPr>
      </w:pPr>
      <w:r>
        <w:rPr>
          <w:rFonts w:asciiTheme="majorHAnsi" w:hAnsiTheme="majorHAnsi"/>
          <w:szCs w:val="20"/>
        </w:rPr>
        <w:t>Including more than just movement – also research and writing tasks, fine motor skill puzzles</w:t>
      </w:r>
    </w:p>
    <w:p w14:paraId="7C8FA125" w14:textId="620810E2" w:rsidR="00AD314A" w:rsidRDefault="00AD314A" w:rsidP="00AD314A">
      <w:pPr>
        <w:pStyle w:val="ListParagraph"/>
        <w:numPr>
          <w:ilvl w:val="0"/>
          <w:numId w:val="20"/>
        </w:numPr>
        <w:rPr>
          <w:rFonts w:asciiTheme="majorHAnsi" w:hAnsiTheme="majorHAnsi"/>
          <w:szCs w:val="20"/>
        </w:rPr>
      </w:pPr>
      <w:r>
        <w:rPr>
          <w:rFonts w:asciiTheme="majorHAnsi" w:hAnsiTheme="majorHAnsi"/>
          <w:szCs w:val="20"/>
        </w:rPr>
        <w:t>Environment: Moving out of the classroom and into the gym or music room when doing dancing/moving</w:t>
      </w:r>
    </w:p>
    <w:p w14:paraId="25186B48" w14:textId="0AB23216" w:rsidR="00AD314A" w:rsidRDefault="00AD314A" w:rsidP="00AD314A">
      <w:pPr>
        <w:pStyle w:val="ListParagraph"/>
        <w:numPr>
          <w:ilvl w:val="0"/>
          <w:numId w:val="20"/>
        </w:numPr>
        <w:rPr>
          <w:rFonts w:asciiTheme="majorHAnsi" w:hAnsiTheme="majorHAnsi"/>
          <w:szCs w:val="20"/>
        </w:rPr>
      </w:pPr>
      <w:r>
        <w:rPr>
          <w:rFonts w:asciiTheme="majorHAnsi" w:hAnsiTheme="majorHAnsi"/>
          <w:szCs w:val="20"/>
        </w:rPr>
        <w:t>Assessment: Recording the final project – this gives students opportunities to practice and have room for error, rather than only have one try. Give multiple times to record the groups dance and choose the best one</w:t>
      </w:r>
    </w:p>
    <w:p w14:paraId="0ED13385" w14:textId="14D992E8" w:rsidR="00AD314A" w:rsidRDefault="00AD314A" w:rsidP="00AD314A">
      <w:pPr>
        <w:pStyle w:val="ListParagraph"/>
        <w:numPr>
          <w:ilvl w:val="0"/>
          <w:numId w:val="20"/>
        </w:numPr>
        <w:rPr>
          <w:rFonts w:asciiTheme="majorHAnsi" w:hAnsiTheme="majorHAnsi"/>
          <w:szCs w:val="20"/>
        </w:rPr>
      </w:pPr>
      <w:r>
        <w:rPr>
          <w:rFonts w:asciiTheme="majorHAnsi" w:hAnsiTheme="majorHAnsi"/>
          <w:szCs w:val="20"/>
        </w:rPr>
        <w:t>Together decide what aspects each dance needs to include – make the checklist and rubric together</w:t>
      </w:r>
    </w:p>
    <w:p w14:paraId="537A45EE" w14:textId="5D46A61E" w:rsidR="00AD314A" w:rsidRDefault="00AD314A" w:rsidP="00AD314A">
      <w:pPr>
        <w:pStyle w:val="ListParagraph"/>
        <w:numPr>
          <w:ilvl w:val="0"/>
          <w:numId w:val="20"/>
        </w:numPr>
        <w:rPr>
          <w:rFonts w:asciiTheme="majorHAnsi" w:hAnsiTheme="majorHAnsi"/>
          <w:szCs w:val="20"/>
        </w:rPr>
      </w:pPr>
      <w:r>
        <w:rPr>
          <w:rFonts w:asciiTheme="majorHAnsi" w:hAnsiTheme="majorHAnsi"/>
          <w:szCs w:val="20"/>
        </w:rPr>
        <w:t>Tell students what they will be doing at the end, so they aren’t shocked to see what is coming (some students need structure)</w:t>
      </w:r>
    </w:p>
    <w:p w14:paraId="651121B2" w14:textId="114FAB77" w:rsidR="00AD314A" w:rsidRDefault="00B37390" w:rsidP="00AD314A">
      <w:pPr>
        <w:pStyle w:val="ListParagraph"/>
        <w:numPr>
          <w:ilvl w:val="0"/>
          <w:numId w:val="20"/>
        </w:numPr>
        <w:rPr>
          <w:rFonts w:asciiTheme="majorHAnsi" w:hAnsiTheme="majorHAnsi"/>
          <w:szCs w:val="20"/>
        </w:rPr>
      </w:pPr>
      <w:r>
        <w:rPr>
          <w:rFonts w:asciiTheme="majorHAnsi" w:hAnsiTheme="majorHAnsi"/>
          <w:szCs w:val="20"/>
        </w:rPr>
        <w:t>Build on dance brain breaks and experiences from their lives</w:t>
      </w:r>
    </w:p>
    <w:p w14:paraId="5D100816" w14:textId="07498B29" w:rsidR="00905F24" w:rsidRPr="00B37390" w:rsidRDefault="00B37390" w:rsidP="00843D3A">
      <w:pPr>
        <w:pStyle w:val="ListParagraph"/>
        <w:numPr>
          <w:ilvl w:val="0"/>
          <w:numId w:val="20"/>
        </w:numPr>
        <w:rPr>
          <w:rFonts w:asciiTheme="majorHAnsi" w:hAnsiTheme="majorHAnsi"/>
          <w:sz w:val="20"/>
          <w:szCs w:val="20"/>
        </w:rPr>
      </w:pPr>
      <w:r w:rsidRPr="00B37390">
        <w:rPr>
          <w:rFonts w:asciiTheme="majorHAnsi" w:hAnsiTheme="majorHAnsi"/>
          <w:szCs w:val="20"/>
        </w:rPr>
        <w:t xml:space="preserve">Lots </w:t>
      </w:r>
      <w:r>
        <w:rPr>
          <w:rFonts w:asciiTheme="majorHAnsi" w:hAnsiTheme="majorHAnsi"/>
          <w:szCs w:val="20"/>
        </w:rPr>
        <w:t>of modelling/demonstrating</w:t>
      </w:r>
    </w:p>
    <w:p w14:paraId="0955B9E4" w14:textId="7978AB9D" w:rsidR="00905F24" w:rsidRPr="00B37390" w:rsidRDefault="00B37390" w:rsidP="00B37390">
      <w:pPr>
        <w:pStyle w:val="ListParagraph"/>
        <w:numPr>
          <w:ilvl w:val="0"/>
          <w:numId w:val="20"/>
        </w:numPr>
        <w:rPr>
          <w:rFonts w:asciiTheme="majorHAnsi" w:hAnsiTheme="majorHAnsi"/>
          <w:sz w:val="20"/>
          <w:szCs w:val="20"/>
        </w:rPr>
      </w:pPr>
      <w:r>
        <w:rPr>
          <w:rFonts w:asciiTheme="majorHAnsi" w:hAnsiTheme="majorHAnsi"/>
          <w:szCs w:val="20"/>
        </w:rPr>
        <w:t>Include hand-outs for students reviewing the basic moves we are learning</w:t>
      </w:r>
    </w:p>
    <w:p w14:paraId="3F353E5F" w14:textId="77777777" w:rsidR="00A36D72" w:rsidRDefault="00A36D72" w:rsidP="005A22BD">
      <w:pPr>
        <w:rPr>
          <w:rFonts w:eastAsia="Times New Roman" w:cs="Times New Roman"/>
          <w:b/>
          <w:color w:val="0070C0"/>
          <w:sz w:val="28"/>
          <w:szCs w:val="28"/>
        </w:rPr>
      </w:pPr>
    </w:p>
    <w:p w14:paraId="7D2837D9" w14:textId="3C1A5C84" w:rsidR="00905F24" w:rsidRPr="006C37E6" w:rsidRDefault="006C37E6" w:rsidP="005A22BD">
      <w:pPr>
        <w:rPr>
          <w:rFonts w:eastAsia="Times New Roman" w:cs="Times New Roman"/>
          <w:b/>
          <w:sz w:val="28"/>
          <w:szCs w:val="28"/>
        </w:rPr>
      </w:pPr>
      <w:r>
        <w:rPr>
          <w:rFonts w:eastAsia="Times New Roman" w:cs="Times New Roman"/>
          <w:b/>
          <w:sz w:val="28"/>
          <w:szCs w:val="28"/>
        </w:rPr>
        <w:t>Assessment &amp; Evaluation</w:t>
      </w:r>
    </w:p>
    <w:p w14:paraId="04676542" w14:textId="77777777" w:rsidR="006C37E6" w:rsidRPr="00825DC9" w:rsidRDefault="006C37E6" w:rsidP="006C37E6">
      <w:pPr>
        <w:rPr>
          <w:rFonts w:eastAsia="Apple LiSung Light"/>
          <w:i/>
          <w:lang w:eastAsia="zh-TW"/>
        </w:rPr>
      </w:pPr>
    </w:p>
    <w:p w14:paraId="0DA4502D" w14:textId="77777777" w:rsidR="006C37E6" w:rsidRDefault="006C37E6" w:rsidP="006C37E6">
      <w:pPr>
        <w:rPr>
          <w:rFonts w:eastAsia="Apple LiSung Light"/>
          <w:lang w:eastAsia="zh-TW"/>
        </w:rPr>
      </w:pPr>
      <w:r>
        <w:rPr>
          <w:rFonts w:eastAsia="Apple LiSung Light"/>
          <w:lang w:eastAsia="zh-TW"/>
        </w:rPr>
        <w:t>Pre-Assessment –</w:t>
      </w:r>
    </w:p>
    <w:p w14:paraId="01F80AB8" w14:textId="6DA4A982" w:rsidR="006C37E6" w:rsidRDefault="006C37E6" w:rsidP="006C37E6">
      <w:pPr>
        <w:pStyle w:val="ListParagraph"/>
        <w:numPr>
          <w:ilvl w:val="0"/>
          <w:numId w:val="20"/>
        </w:numPr>
        <w:rPr>
          <w:rFonts w:eastAsia="Apple LiSung Light"/>
          <w:lang w:eastAsia="zh-TW"/>
        </w:rPr>
      </w:pPr>
      <w:r>
        <w:rPr>
          <w:rFonts w:eastAsia="Apple LiSung Light"/>
          <w:lang w:eastAsia="zh-TW"/>
        </w:rPr>
        <w:t>Circle talk/group discussion</w:t>
      </w:r>
    </w:p>
    <w:p w14:paraId="73A4857C" w14:textId="5A7B55A5" w:rsidR="006C37E6" w:rsidRDefault="006C37E6" w:rsidP="006C37E6">
      <w:pPr>
        <w:pStyle w:val="ListParagraph"/>
        <w:numPr>
          <w:ilvl w:val="0"/>
          <w:numId w:val="20"/>
        </w:numPr>
        <w:rPr>
          <w:rFonts w:eastAsia="Apple LiSung Light"/>
          <w:lang w:eastAsia="zh-TW"/>
        </w:rPr>
      </w:pPr>
      <w:r w:rsidRPr="006C37E6">
        <w:rPr>
          <w:rFonts w:eastAsia="Apple LiSung Light"/>
          <w:lang w:eastAsia="zh-TW"/>
        </w:rPr>
        <w:t xml:space="preserve">stop </w:t>
      </w:r>
      <w:r>
        <w:rPr>
          <w:rFonts w:eastAsia="Apple LiSung Light"/>
          <w:lang w:eastAsia="zh-TW"/>
        </w:rPr>
        <w:t>light cue cards with questions</w:t>
      </w:r>
    </w:p>
    <w:p w14:paraId="4FAA7C9C" w14:textId="311E2CAD" w:rsidR="006C37E6" w:rsidRPr="006C37E6" w:rsidRDefault="006C37E6" w:rsidP="006C37E6">
      <w:pPr>
        <w:pStyle w:val="ListParagraph"/>
        <w:numPr>
          <w:ilvl w:val="0"/>
          <w:numId w:val="20"/>
        </w:numPr>
        <w:rPr>
          <w:rFonts w:eastAsia="Apple LiSung Light"/>
          <w:lang w:eastAsia="zh-TW"/>
        </w:rPr>
      </w:pPr>
      <w:r>
        <w:rPr>
          <w:rFonts w:eastAsia="Apple LiSung Light"/>
          <w:lang w:eastAsia="zh-TW"/>
        </w:rPr>
        <w:t>Make a move game (suggested by cooperating teacher) – this game has been done in the class before – students stand in a circle, each student must take turns and ‘make a move’ then which all the other students must follow</w:t>
      </w:r>
    </w:p>
    <w:p w14:paraId="09A1CB04" w14:textId="77777777" w:rsidR="006C37E6" w:rsidRDefault="006C37E6" w:rsidP="006C37E6">
      <w:pPr>
        <w:rPr>
          <w:rFonts w:eastAsia="Apple LiSung Light"/>
          <w:lang w:eastAsia="zh-TW"/>
        </w:rPr>
      </w:pPr>
    </w:p>
    <w:p w14:paraId="6169626B" w14:textId="77777777" w:rsidR="006C37E6" w:rsidRDefault="006C37E6" w:rsidP="006C37E6">
      <w:pPr>
        <w:rPr>
          <w:rFonts w:eastAsia="Apple LiSung Light"/>
          <w:lang w:eastAsia="zh-TW"/>
        </w:rPr>
      </w:pPr>
      <w:r>
        <w:rPr>
          <w:rFonts w:eastAsia="Apple LiSung Light"/>
          <w:lang w:eastAsia="zh-TW"/>
        </w:rPr>
        <w:t xml:space="preserve">During – </w:t>
      </w:r>
    </w:p>
    <w:p w14:paraId="225CDEB9" w14:textId="6A4644F1" w:rsidR="006C37E6" w:rsidRDefault="006C37E6" w:rsidP="006C37E6">
      <w:pPr>
        <w:pStyle w:val="ListParagraph"/>
        <w:numPr>
          <w:ilvl w:val="0"/>
          <w:numId w:val="20"/>
        </w:numPr>
        <w:rPr>
          <w:rFonts w:eastAsia="Apple LiSung Light"/>
          <w:lang w:eastAsia="zh-TW"/>
        </w:rPr>
      </w:pPr>
      <w:r>
        <w:rPr>
          <w:rFonts w:eastAsia="Apple LiSung Light"/>
          <w:lang w:eastAsia="zh-TW"/>
        </w:rPr>
        <w:t xml:space="preserve">Journaling – the students will be keeping a journal of all </w:t>
      </w:r>
    </w:p>
    <w:p w14:paraId="22F18973" w14:textId="0AF21C37" w:rsidR="006C37E6" w:rsidRDefault="006C37E6" w:rsidP="006C37E6">
      <w:pPr>
        <w:pStyle w:val="ListParagraph"/>
        <w:numPr>
          <w:ilvl w:val="0"/>
          <w:numId w:val="20"/>
        </w:numPr>
        <w:rPr>
          <w:rFonts w:eastAsia="Apple LiSung Light"/>
          <w:lang w:eastAsia="zh-TW"/>
        </w:rPr>
      </w:pPr>
      <w:r>
        <w:rPr>
          <w:rFonts w:eastAsia="Apple LiSung Light"/>
          <w:lang w:eastAsia="zh-TW"/>
        </w:rPr>
        <w:t>E</w:t>
      </w:r>
      <w:r w:rsidR="00561135">
        <w:rPr>
          <w:rFonts w:eastAsia="Apple LiSung Light"/>
          <w:lang w:eastAsia="zh-TW"/>
        </w:rPr>
        <w:t>xit slips</w:t>
      </w:r>
    </w:p>
    <w:p w14:paraId="09B54A5A" w14:textId="303E1D47" w:rsidR="00561135" w:rsidRDefault="00561135" w:rsidP="006C37E6">
      <w:pPr>
        <w:pStyle w:val="ListParagraph"/>
        <w:numPr>
          <w:ilvl w:val="0"/>
          <w:numId w:val="20"/>
        </w:numPr>
        <w:rPr>
          <w:rFonts w:eastAsia="Apple LiSung Light"/>
          <w:lang w:eastAsia="zh-TW"/>
        </w:rPr>
      </w:pPr>
      <w:r>
        <w:rPr>
          <w:rFonts w:eastAsia="Apple LiSung Light"/>
          <w:lang w:eastAsia="zh-TW"/>
        </w:rPr>
        <w:t xml:space="preserve">Dance research writing assignment </w:t>
      </w:r>
    </w:p>
    <w:p w14:paraId="68F59410" w14:textId="36B17A57" w:rsidR="00561135" w:rsidRDefault="00561135" w:rsidP="006C37E6">
      <w:pPr>
        <w:pStyle w:val="ListParagraph"/>
        <w:numPr>
          <w:ilvl w:val="0"/>
          <w:numId w:val="20"/>
        </w:numPr>
        <w:rPr>
          <w:rFonts w:eastAsia="Apple LiSung Light"/>
          <w:lang w:eastAsia="zh-TW"/>
        </w:rPr>
      </w:pPr>
      <w:r>
        <w:rPr>
          <w:rFonts w:eastAsia="Apple LiSung Light"/>
          <w:lang w:eastAsia="zh-TW"/>
        </w:rPr>
        <w:t>Anecdotal observations and note taking throughout – will have my checklist to watch participation, where students are struggling, etc</w:t>
      </w:r>
    </w:p>
    <w:p w14:paraId="322979ED" w14:textId="7C374200" w:rsidR="00561135" w:rsidRPr="006C37E6" w:rsidRDefault="00561135" w:rsidP="006C37E6">
      <w:pPr>
        <w:pStyle w:val="ListParagraph"/>
        <w:numPr>
          <w:ilvl w:val="0"/>
          <w:numId w:val="20"/>
        </w:numPr>
        <w:rPr>
          <w:rFonts w:eastAsia="Apple LiSung Light"/>
          <w:lang w:eastAsia="zh-TW"/>
        </w:rPr>
      </w:pPr>
      <w:r>
        <w:rPr>
          <w:rFonts w:eastAsia="Apple LiSung Light"/>
          <w:lang w:eastAsia="zh-TW"/>
        </w:rPr>
        <w:t>Also have my own basket where students will hand in writing tasks, exits slips, etc to me</w:t>
      </w:r>
    </w:p>
    <w:p w14:paraId="24CFBDE6" w14:textId="77777777" w:rsidR="006C37E6" w:rsidRDefault="006C37E6" w:rsidP="006C37E6">
      <w:pPr>
        <w:rPr>
          <w:rFonts w:eastAsia="Apple LiSung Light"/>
          <w:lang w:eastAsia="zh-TW"/>
        </w:rPr>
      </w:pPr>
    </w:p>
    <w:p w14:paraId="1C1E7F98" w14:textId="77777777" w:rsidR="006C37E6" w:rsidRDefault="006C37E6" w:rsidP="006C37E6">
      <w:pPr>
        <w:rPr>
          <w:rFonts w:eastAsia="Apple LiSung Light"/>
          <w:lang w:eastAsia="zh-TW"/>
        </w:rPr>
      </w:pPr>
      <w:r>
        <w:rPr>
          <w:rFonts w:eastAsia="Apple LiSung Light"/>
          <w:lang w:eastAsia="zh-TW"/>
        </w:rPr>
        <w:t xml:space="preserve">After – </w:t>
      </w:r>
    </w:p>
    <w:p w14:paraId="5911B047" w14:textId="406A11B0" w:rsidR="006C37E6" w:rsidRDefault="006C37E6" w:rsidP="006C37E6">
      <w:pPr>
        <w:pStyle w:val="ListParagraph"/>
        <w:numPr>
          <w:ilvl w:val="0"/>
          <w:numId w:val="20"/>
        </w:numPr>
        <w:rPr>
          <w:rFonts w:eastAsia="Apple LiSung Light"/>
          <w:lang w:eastAsia="zh-TW"/>
        </w:rPr>
      </w:pPr>
      <w:r w:rsidRPr="006C37E6">
        <w:rPr>
          <w:rFonts w:eastAsia="Apple LiSung Light"/>
          <w:lang w:eastAsia="zh-TW"/>
        </w:rPr>
        <w:t>Short dance routine – following certain move</w:t>
      </w:r>
      <w:r w:rsidR="00561135">
        <w:rPr>
          <w:rFonts w:eastAsia="Apple LiSung Light"/>
          <w:lang w:eastAsia="zh-TW"/>
        </w:rPr>
        <w:t>s given and requirements – this will be recorded for assessment purposes. I will be able to refer back to the videos to watch each individual student. Parents and other classmates will be able to view the dances as well (without the pressure of performing)</w:t>
      </w:r>
      <w:r w:rsidRPr="006C37E6">
        <w:rPr>
          <w:rFonts w:eastAsia="Apple LiSung Light"/>
          <w:lang w:eastAsia="zh-TW"/>
        </w:rPr>
        <w:t xml:space="preserve"> </w:t>
      </w:r>
    </w:p>
    <w:p w14:paraId="637F12CD" w14:textId="546E01F5" w:rsidR="00561135" w:rsidRPr="006C37E6" w:rsidRDefault="00561135" w:rsidP="006C37E6">
      <w:pPr>
        <w:pStyle w:val="ListParagraph"/>
        <w:numPr>
          <w:ilvl w:val="0"/>
          <w:numId w:val="20"/>
        </w:numPr>
        <w:rPr>
          <w:rFonts w:eastAsia="Apple LiSung Light"/>
          <w:lang w:eastAsia="zh-TW"/>
        </w:rPr>
      </w:pPr>
      <w:r>
        <w:rPr>
          <w:rFonts w:eastAsia="Apple LiSung Light"/>
          <w:lang w:eastAsia="zh-TW"/>
        </w:rPr>
        <w:t>There will be a checklist for the students to follow and fill in making sure they meet all the requirements in the dance routine (will hand in)</w:t>
      </w:r>
    </w:p>
    <w:p w14:paraId="0AF37074" w14:textId="374267B8" w:rsidR="00905F24" w:rsidRPr="00561135" w:rsidRDefault="006C37E6" w:rsidP="006C37E6">
      <w:pPr>
        <w:pStyle w:val="ListParagraph"/>
        <w:numPr>
          <w:ilvl w:val="0"/>
          <w:numId w:val="20"/>
        </w:numPr>
        <w:rPr>
          <w:rFonts w:eastAsia="Times New Roman" w:cs="Times New Roman"/>
          <w:b/>
          <w:color w:val="0070C0"/>
          <w:sz w:val="28"/>
          <w:szCs w:val="28"/>
        </w:rPr>
      </w:pPr>
      <w:r w:rsidRPr="006C37E6">
        <w:rPr>
          <w:rFonts w:eastAsia="Apple LiSung Light"/>
          <w:lang w:eastAsia="zh-TW"/>
        </w:rPr>
        <w:t>F</w:t>
      </w:r>
      <w:r w:rsidR="00561135">
        <w:rPr>
          <w:rFonts w:eastAsia="Apple LiSung Light"/>
          <w:lang w:eastAsia="zh-TW"/>
        </w:rPr>
        <w:t>reeze dance – have students participate in a fun game to show the moves they know</w:t>
      </w:r>
    </w:p>
    <w:p w14:paraId="5B57FDCB" w14:textId="77777777" w:rsidR="007D7CAC" w:rsidRPr="007D7CAC" w:rsidRDefault="00561135" w:rsidP="005A22BD">
      <w:pPr>
        <w:pStyle w:val="ListParagraph"/>
        <w:numPr>
          <w:ilvl w:val="0"/>
          <w:numId w:val="20"/>
        </w:numPr>
        <w:rPr>
          <w:rFonts w:eastAsia="Times New Roman" w:cs="Times New Roman"/>
          <w:b/>
          <w:color w:val="0070C0"/>
          <w:sz w:val="28"/>
          <w:szCs w:val="28"/>
        </w:rPr>
      </w:pPr>
      <w:r>
        <w:rPr>
          <w:rFonts w:eastAsia="Apple LiSung Light"/>
          <w:lang w:eastAsia="zh-TW"/>
        </w:rPr>
        <w:t>Exit slip</w:t>
      </w:r>
    </w:p>
    <w:p w14:paraId="382DC5EB" w14:textId="59B04AC2" w:rsidR="00905F24" w:rsidRPr="007D7CAC" w:rsidRDefault="00561135" w:rsidP="007D7CAC">
      <w:pPr>
        <w:rPr>
          <w:rFonts w:eastAsia="Times New Roman" w:cs="Times New Roman"/>
          <w:b/>
          <w:color w:val="0070C0"/>
          <w:sz w:val="28"/>
          <w:szCs w:val="28"/>
        </w:rPr>
      </w:pPr>
      <w:r w:rsidRPr="007D7CAC">
        <w:rPr>
          <w:rFonts w:eastAsia="Times New Roman" w:cs="Times New Roman"/>
          <w:b/>
          <w:sz w:val="28"/>
          <w:szCs w:val="28"/>
        </w:rPr>
        <w:lastRenderedPageBreak/>
        <w:t>Resources:</w:t>
      </w:r>
    </w:p>
    <w:p w14:paraId="51AF3226" w14:textId="77777777" w:rsidR="00561135" w:rsidRDefault="00561135" w:rsidP="005A22BD">
      <w:pPr>
        <w:rPr>
          <w:rFonts w:eastAsia="Times New Roman" w:cs="Times New Roman"/>
          <w:b/>
          <w:sz w:val="28"/>
          <w:szCs w:val="28"/>
        </w:rPr>
      </w:pPr>
    </w:p>
    <w:p w14:paraId="7BB8A7A8" w14:textId="77777777" w:rsidR="00561135" w:rsidRPr="00853CC7" w:rsidRDefault="00561135" w:rsidP="00561135">
      <w:pPr>
        <w:rPr>
          <w:rFonts w:eastAsia="Times New Roman" w:cs="Times New Roman"/>
          <w:b/>
        </w:rPr>
      </w:pPr>
      <w:r>
        <w:rPr>
          <w:rFonts w:eastAsia="Times New Roman" w:cs="Times New Roman"/>
          <w:b/>
        </w:rPr>
        <w:t xml:space="preserve">Teacher </w:t>
      </w:r>
      <w:r w:rsidRPr="00853CC7">
        <w:rPr>
          <w:rFonts w:eastAsia="Times New Roman" w:cs="Times New Roman"/>
          <w:b/>
        </w:rPr>
        <w:t xml:space="preserve">Resources </w:t>
      </w:r>
    </w:p>
    <w:p w14:paraId="5121353F" w14:textId="77777777" w:rsidR="00006149" w:rsidRDefault="00006149" w:rsidP="00006149">
      <w:pPr>
        <w:pStyle w:val="NormalWeb"/>
        <w:spacing w:before="0" w:beforeAutospacing="0" w:after="0" w:afterAutospacing="0"/>
      </w:pPr>
    </w:p>
    <w:p w14:paraId="020495D8" w14:textId="50DB36E6" w:rsidR="00006149" w:rsidRPr="00006149" w:rsidRDefault="002E729E" w:rsidP="00006149">
      <w:pPr>
        <w:pStyle w:val="NormalWeb"/>
        <w:spacing w:before="0" w:beforeAutospacing="0" w:after="0" w:afterAutospacing="0"/>
        <w:rPr>
          <w:rFonts w:asciiTheme="minorHAnsi" w:hAnsiTheme="minorHAnsi" w:cstheme="majorHAnsi"/>
        </w:rPr>
      </w:pPr>
      <w:r>
        <w:rPr>
          <w:rFonts w:asciiTheme="minorHAnsi" w:hAnsiTheme="minorHAnsi" w:cstheme="majorHAnsi"/>
        </w:rPr>
        <w:t xml:space="preserve">Unit plan examples, </w:t>
      </w:r>
      <w:r w:rsidR="00006149">
        <w:rPr>
          <w:rFonts w:asciiTheme="minorHAnsi" w:hAnsiTheme="minorHAnsi" w:cstheme="majorHAnsi"/>
        </w:rPr>
        <w:t>task ideas</w:t>
      </w:r>
      <w:r>
        <w:rPr>
          <w:rFonts w:asciiTheme="minorHAnsi" w:hAnsiTheme="minorHAnsi" w:cstheme="majorHAnsi"/>
        </w:rPr>
        <w:t>, and informational websites</w:t>
      </w:r>
      <w:r w:rsidR="00006149">
        <w:rPr>
          <w:rFonts w:asciiTheme="minorHAnsi" w:hAnsiTheme="minorHAnsi" w:cstheme="majorHAnsi"/>
        </w:rPr>
        <w:t>:</w:t>
      </w:r>
    </w:p>
    <w:p w14:paraId="092F4D22" w14:textId="77777777" w:rsidR="00006149" w:rsidRDefault="00A31921" w:rsidP="00006149">
      <w:pPr>
        <w:pStyle w:val="NormalWeb"/>
        <w:spacing w:before="0" w:beforeAutospacing="0" w:after="0" w:afterAutospacing="0"/>
      </w:pPr>
      <w:hyperlink r:id="rId8" w:history="1">
        <w:r w:rsidR="00006149">
          <w:rPr>
            <w:rStyle w:val="Hyperlink"/>
            <w:color w:val="1155CC"/>
            <w:shd w:val="clear" w:color="auto" w:fill="FFFFFF"/>
          </w:rPr>
          <w:t>http://ftp.hzsd.ca/Curriculum_Instruction/By%20Grade/009C00CD-011EDEB3.0/Grade%203%20Dance%20Sample%20Units.pdf</w:t>
        </w:r>
      </w:hyperlink>
    </w:p>
    <w:p w14:paraId="76AEC786" w14:textId="77777777" w:rsidR="00006149" w:rsidRDefault="00006149" w:rsidP="00006149"/>
    <w:p w14:paraId="2A294609" w14:textId="77777777" w:rsidR="00006149" w:rsidRDefault="00A31921" w:rsidP="00006149">
      <w:pPr>
        <w:pStyle w:val="NormalWeb"/>
        <w:spacing w:before="0" w:beforeAutospacing="0" w:after="0" w:afterAutospacing="0"/>
      </w:pPr>
      <w:hyperlink r:id="rId9" w:history="1">
        <w:r w:rsidR="00006149">
          <w:rPr>
            <w:rStyle w:val="Hyperlink"/>
            <w:color w:val="1155CC"/>
            <w:shd w:val="clear" w:color="auto" w:fill="FFFFFF"/>
          </w:rPr>
          <w:t>http://cnadedu.com/wp-content/uploads/2016/10/Grade-3-Dance.pdf</w:t>
        </w:r>
      </w:hyperlink>
    </w:p>
    <w:p w14:paraId="0C707F8B" w14:textId="77777777" w:rsidR="00006149" w:rsidRDefault="00006149" w:rsidP="00006149"/>
    <w:p w14:paraId="52D9BAC8" w14:textId="77777777" w:rsidR="00006149" w:rsidRDefault="00A31921" w:rsidP="00006149">
      <w:pPr>
        <w:pStyle w:val="NormalWeb"/>
        <w:spacing w:before="0" w:beforeAutospacing="0" w:after="0" w:afterAutospacing="0"/>
      </w:pPr>
      <w:hyperlink r:id="rId10" w:history="1">
        <w:r w:rsidR="00006149">
          <w:rPr>
            <w:rStyle w:val="Hyperlink"/>
            <w:color w:val="1155CC"/>
            <w:shd w:val="clear" w:color="auto" w:fill="FFFFFF"/>
          </w:rPr>
          <w:t>http://artsonline2.tki.org.nz/resources/lessons/dance/</w:t>
        </w:r>
      </w:hyperlink>
    </w:p>
    <w:p w14:paraId="05DF68D8" w14:textId="77777777" w:rsidR="00006149" w:rsidRDefault="00006149" w:rsidP="00006149"/>
    <w:p w14:paraId="66C5E64E" w14:textId="77777777" w:rsidR="00006149" w:rsidRDefault="00A31921" w:rsidP="00006149">
      <w:pPr>
        <w:pStyle w:val="NormalWeb"/>
        <w:spacing w:before="0" w:beforeAutospacing="0" w:after="0" w:afterAutospacing="0"/>
      </w:pPr>
      <w:hyperlink r:id="rId11" w:history="1">
        <w:r w:rsidR="00006149">
          <w:rPr>
            <w:rStyle w:val="Hyperlink"/>
            <w:color w:val="1155CC"/>
            <w:shd w:val="clear" w:color="auto" w:fill="FFFFFF"/>
          </w:rPr>
          <w:t>https://web.uvic.ca/~thopper/Dance/Robyn/Introduction.html</w:t>
        </w:r>
      </w:hyperlink>
    </w:p>
    <w:p w14:paraId="1FF036C6" w14:textId="77777777" w:rsidR="000F310E" w:rsidRDefault="000F310E" w:rsidP="00561135">
      <w:pPr>
        <w:rPr>
          <w:rFonts w:asciiTheme="majorHAnsi" w:hAnsiTheme="majorHAnsi"/>
          <w:sz w:val="22"/>
          <w:szCs w:val="22"/>
        </w:rPr>
      </w:pPr>
    </w:p>
    <w:p w14:paraId="29E4DBA3" w14:textId="77777777" w:rsidR="002E729E" w:rsidRDefault="00A31921" w:rsidP="002E729E">
      <w:pPr>
        <w:pStyle w:val="NormalWeb"/>
        <w:spacing w:before="0" w:beforeAutospacing="0" w:after="0" w:afterAutospacing="0"/>
      </w:pPr>
      <w:hyperlink r:id="rId12" w:history="1">
        <w:r w:rsidR="002E729E">
          <w:rPr>
            <w:rStyle w:val="Hyperlink"/>
            <w:color w:val="1155CC"/>
            <w:shd w:val="clear" w:color="auto" w:fill="FFFFFF"/>
          </w:rPr>
          <w:t>https://www.pragmaticmom.com/2015/07/multicultural-dance-books/</w:t>
        </w:r>
      </w:hyperlink>
    </w:p>
    <w:p w14:paraId="4BCACA11" w14:textId="77777777" w:rsidR="002E729E" w:rsidRDefault="002E729E" w:rsidP="002E729E"/>
    <w:p w14:paraId="3DB6BD73" w14:textId="77777777" w:rsidR="002E729E" w:rsidRDefault="00A31921" w:rsidP="002E729E">
      <w:pPr>
        <w:pStyle w:val="NormalWeb"/>
        <w:spacing w:before="0" w:beforeAutospacing="0" w:after="0" w:afterAutospacing="0"/>
      </w:pPr>
      <w:hyperlink r:id="rId13" w:history="1">
        <w:r w:rsidR="002E729E">
          <w:rPr>
            <w:rStyle w:val="Hyperlink"/>
            <w:color w:val="1155CC"/>
            <w:shd w:val="clear" w:color="auto" w:fill="FFFFFF"/>
          </w:rPr>
          <w:t>http://theweek.com/captured/459590/12-traditional-dances-from-around-world</w:t>
        </w:r>
      </w:hyperlink>
    </w:p>
    <w:p w14:paraId="268EC55D" w14:textId="77777777" w:rsidR="002E729E" w:rsidRDefault="002E729E" w:rsidP="002E729E"/>
    <w:p w14:paraId="4E36396E" w14:textId="77777777" w:rsidR="002E729E" w:rsidRDefault="00A31921" w:rsidP="002E729E">
      <w:pPr>
        <w:pStyle w:val="NormalWeb"/>
        <w:spacing w:before="0" w:beforeAutospacing="0" w:after="0" w:afterAutospacing="0"/>
      </w:pPr>
      <w:hyperlink r:id="rId14" w:history="1">
        <w:r w:rsidR="002E729E">
          <w:rPr>
            <w:rStyle w:val="Hyperlink"/>
            <w:color w:val="1155CC"/>
            <w:shd w:val="clear" w:color="auto" w:fill="FFFFFF"/>
          </w:rPr>
          <w:t>http://www.travelchannel.com/interests/arts-and-culture/photos/dance-around-the-world-photos</w:t>
        </w:r>
      </w:hyperlink>
    </w:p>
    <w:p w14:paraId="5D720545" w14:textId="77777777" w:rsidR="000F310E" w:rsidRDefault="000F310E" w:rsidP="00561135">
      <w:pPr>
        <w:rPr>
          <w:rFonts w:asciiTheme="majorHAnsi" w:hAnsiTheme="majorHAnsi"/>
          <w:sz w:val="22"/>
          <w:szCs w:val="22"/>
        </w:rPr>
      </w:pPr>
    </w:p>
    <w:p w14:paraId="7D309180" w14:textId="77777777" w:rsidR="00561135" w:rsidRPr="00006149" w:rsidRDefault="00561135" w:rsidP="00561135">
      <w:pPr>
        <w:rPr>
          <w:rFonts w:asciiTheme="majorHAnsi" w:hAnsiTheme="majorHAnsi"/>
        </w:rPr>
      </w:pPr>
      <w:r w:rsidRPr="00006149">
        <w:rPr>
          <w:rFonts w:asciiTheme="majorHAnsi" w:hAnsiTheme="majorHAnsi"/>
        </w:rPr>
        <w:t>Videos: (examples)</w:t>
      </w:r>
    </w:p>
    <w:p w14:paraId="4B4ADB7A" w14:textId="77777777" w:rsidR="00561135" w:rsidRPr="00006149" w:rsidRDefault="00A31921" w:rsidP="00561135">
      <w:pPr>
        <w:rPr>
          <w:rFonts w:asciiTheme="majorHAnsi" w:hAnsiTheme="majorHAnsi"/>
        </w:rPr>
      </w:pPr>
      <w:hyperlink r:id="rId15" w:history="1">
        <w:r w:rsidR="00561135" w:rsidRPr="00006149">
          <w:rPr>
            <w:rStyle w:val="Hyperlink"/>
            <w:rFonts w:asciiTheme="majorHAnsi" w:hAnsiTheme="majorHAnsi"/>
          </w:rPr>
          <w:t>https://www.youtube.com/watch?v=TG5iuN25_i0</w:t>
        </w:r>
      </w:hyperlink>
    </w:p>
    <w:p w14:paraId="11D2BA74" w14:textId="77777777" w:rsidR="00561135" w:rsidRPr="00006149" w:rsidRDefault="00561135" w:rsidP="00561135">
      <w:pPr>
        <w:rPr>
          <w:rFonts w:asciiTheme="majorHAnsi" w:hAnsiTheme="majorHAnsi"/>
        </w:rPr>
      </w:pPr>
    </w:p>
    <w:p w14:paraId="5C47B387" w14:textId="77777777" w:rsidR="00561135" w:rsidRDefault="00A31921" w:rsidP="00561135">
      <w:pPr>
        <w:rPr>
          <w:rStyle w:val="Hyperlink"/>
          <w:rFonts w:asciiTheme="majorHAnsi" w:hAnsiTheme="majorHAnsi"/>
        </w:rPr>
      </w:pPr>
      <w:hyperlink r:id="rId16" w:history="1">
        <w:r w:rsidR="00561135" w:rsidRPr="00006149">
          <w:rPr>
            <w:rStyle w:val="Hyperlink"/>
            <w:rFonts w:asciiTheme="majorHAnsi" w:hAnsiTheme="majorHAnsi"/>
          </w:rPr>
          <w:t>https://www.youtube.com/watch?v=_0-S-XtQzEE</w:t>
        </w:r>
      </w:hyperlink>
    </w:p>
    <w:p w14:paraId="69C30D9F" w14:textId="77777777" w:rsidR="002E729E" w:rsidRDefault="002E729E" w:rsidP="00561135">
      <w:pPr>
        <w:rPr>
          <w:rStyle w:val="Hyperlink"/>
          <w:rFonts w:asciiTheme="majorHAnsi" w:hAnsiTheme="majorHAnsi"/>
        </w:rPr>
      </w:pPr>
    </w:p>
    <w:p w14:paraId="13FCBE32" w14:textId="77777777" w:rsidR="002E729E" w:rsidRDefault="00A31921" w:rsidP="002E729E">
      <w:pPr>
        <w:pStyle w:val="NormalWeb"/>
        <w:spacing w:before="0" w:beforeAutospacing="0" w:after="0" w:afterAutospacing="0"/>
      </w:pPr>
      <w:hyperlink r:id="rId17" w:history="1">
        <w:r w:rsidR="002E729E">
          <w:rPr>
            <w:rStyle w:val="Hyperlink"/>
            <w:color w:val="1155CC"/>
            <w:shd w:val="clear" w:color="auto" w:fill="FFFFFF"/>
          </w:rPr>
          <w:t>https://m.youtube.com/watch?v=-zysw-OFVnA</w:t>
        </w:r>
      </w:hyperlink>
    </w:p>
    <w:p w14:paraId="44E9C0ED" w14:textId="77777777" w:rsidR="00195C8E" w:rsidRDefault="00195C8E" w:rsidP="002E729E">
      <w:pPr>
        <w:pStyle w:val="NormalWeb"/>
        <w:spacing w:before="0" w:beforeAutospacing="0" w:after="0" w:afterAutospacing="0"/>
      </w:pPr>
    </w:p>
    <w:p w14:paraId="569B1086" w14:textId="77777777" w:rsidR="00195C8E" w:rsidRDefault="00195C8E" w:rsidP="002E729E">
      <w:pPr>
        <w:pStyle w:val="NormalWeb"/>
        <w:spacing w:before="0" w:beforeAutospacing="0" w:after="0" w:afterAutospacing="0"/>
      </w:pPr>
    </w:p>
    <w:p w14:paraId="5374928B" w14:textId="7F4EA2E9" w:rsidR="00561135" w:rsidRPr="00006149" w:rsidRDefault="00561135" w:rsidP="00561135">
      <w:pPr>
        <w:rPr>
          <w:rFonts w:eastAsia="Times New Roman" w:cs="Times New Roman"/>
        </w:rPr>
      </w:pPr>
      <w:r w:rsidRPr="00006149">
        <w:rPr>
          <w:b/>
        </w:rPr>
        <w:t>Student Resources</w:t>
      </w:r>
      <w:r w:rsidRPr="00006149">
        <w:rPr>
          <w:rFonts w:asciiTheme="majorHAnsi" w:hAnsiTheme="majorHAnsi"/>
        </w:rPr>
        <w:t xml:space="preserve">  </w:t>
      </w:r>
      <w:r w:rsidRPr="00006149">
        <w:rPr>
          <w:rFonts w:asciiTheme="majorHAnsi" w:hAnsiTheme="majorHAnsi"/>
        </w:rPr>
        <w:br/>
        <w:t>(books, websites, magazines, artifacts)</w:t>
      </w:r>
    </w:p>
    <w:p w14:paraId="78CE7A30" w14:textId="77777777" w:rsidR="00561135" w:rsidRDefault="00561135" w:rsidP="005A22BD">
      <w:pPr>
        <w:rPr>
          <w:rFonts w:eastAsia="Times New Roman" w:cs="Times New Roman"/>
          <w:b/>
        </w:rPr>
      </w:pPr>
    </w:p>
    <w:p w14:paraId="131B5439" w14:textId="59A81635"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Giraffes Can’t Dance by Giles Andreae</w:t>
      </w:r>
    </w:p>
    <w:p w14:paraId="50631E00" w14:textId="30B5C144"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Firebird by Misty Copeland</w:t>
      </w:r>
    </w:p>
    <w:p w14:paraId="04E3C2D3" w14:textId="480335A3"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Behind the Mask by Yangsook Choi</w:t>
      </w:r>
    </w:p>
    <w:p w14:paraId="47C4126A" w14:textId="75674022"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Jingle Dancer by Cynthia Leitich</w:t>
      </w:r>
    </w:p>
    <w:p w14:paraId="3E2D92D8" w14:textId="45D2F126"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Alvin Ailey by Andrea Davis Pinkney</w:t>
      </w:r>
    </w:p>
    <w:p w14:paraId="15144620" w14:textId="6EFEAB05"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Suki’s Kimono by Chieri Uegaki</w:t>
      </w:r>
    </w:p>
    <w:p w14:paraId="051AC4DB" w14:textId="5CC74F09" w:rsidR="00006149" w:rsidRPr="00195C8E" w:rsidRDefault="00006149" w:rsidP="00195C8E">
      <w:pPr>
        <w:pStyle w:val="ListParagraph"/>
        <w:numPr>
          <w:ilvl w:val="0"/>
          <w:numId w:val="23"/>
        </w:numPr>
        <w:rPr>
          <w:rFonts w:eastAsia="Times New Roman" w:cs="Times New Roman"/>
        </w:rPr>
      </w:pPr>
      <w:r w:rsidRPr="00195C8E">
        <w:rPr>
          <w:rFonts w:eastAsia="Times New Roman" w:cs="Times New Roman"/>
        </w:rPr>
        <w:t>Lola’s Fandango by Anna Witte</w:t>
      </w:r>
    </w:p>
    <w:p w14:paraId="4F2515EF" w14:textId="77777777" w:rsidR="00006149" w:rsidRPr="00006149" w:rsidRDefault="00006149" w:rsidP="005A22BD">
      <w:pPr>
        <w:rPr>
          <w:rFonts w:eastAsia="Times New Roman" w:cs="Times New Roman"/>
        </w:rPr>
      </w:pPr>
    </w:p>
    <w:p w14:paraId="17C315D6" w14:textId="77777777" w:rsidR="00561135" w:rsidRPr="00006149" w:rsidRDefault="00561135" w:rsidP="00561135">
      <w:pPr>
        <w:rPr>
          <w:rFonts w:eastAsia="Times New Roman" w:cs="Times New Roman"/>
        </w:rPr>
      </w:pPr>
      <w:r w:rsidRPr="00006149">
        <w:rPr>
          <w:rFonts w:asciiTheme="majorHAnsi" w:hAnsiTheme="majorHAnsi"/>
          <w:b/>
        </w:rPr>
        <w:t>Community Resources</w:t>
      </w:r>
      <w:r w:rsidRPr="00006149">
        <w:rPr>
          <w:rFonts w:asciiTheme="majorHAnsi" w:hAnsiTheme="majorHAnsi"/>
        </w:rPr>
        <w:br/>
        <w:t>(Elder visits, guest speakers, field trip guides, etc)</w:t>
      </w:r>
    </w:p>
    <w:p w14:paraId="3EA92B11" w14:textId="460991A1" w:rsidR="005A22BD" w:rsidRDefault="005A22BD" w:rsidP="00561135">
      <w:pPr>
        <w:pStyle w:val="ListParagraph"/>
        <w:ind w:left="284" w:hanging="862"/>
        <w:rPr>
          <w:rFonts w:eastAsia="Times New Roman" w:cs="Times New Roman"/>
        </w:rPr>
      </w:pPr>
    </w:p>
    <w:p w14:paraId="5961CB5A" w14:textId="299AA589" w:rsidR="00561135" w:rsidRDefault="00195C8E" w:rsidP="00A36D72">
      <w:pPr>
        <w:pStyle w:val="ListParagraph"/>
        <w:numPr>
          <w:ilvl w:val="0"/>
          <w:numId w:val="20"/>
        </w:numPr>
        <w:rPr>
          <w:rFonts w:eastAsia="Times New Roman" w:cs="Times New Roman"/>
        </w:rPr>
      </w:pPr>
      <w:r>
        <w:rPr>
          <w:rFonts w:eastAsia="Times New Roman" w:cs="Times New Roman"/>
        </w:rPr>
        <w:t xml:space="preserve">Booking an Elder/Speaker – </w:t>
      </w:r>
      <w:hyperlink r:id="rId18" w:history="1">
        <w:r w:rsidRPr="009704A4">
          <w:rPr>
            <w:rStyle w:val="Hyperlink"/>
            <w:rFonts w:eastAsia="Times New Roman" w:cs="Times New Roman"/>
          </w:rPr>
          <w:t>http://www.otc.ca/book_a_speaker/details/elder_danny_musqua.html</w:t>
        </w:r>
      </w:hyperlink>
    </w:p>
    <w:p w14:paraId="71A089DB" w14:textId="77777777" w:rsidR="00C03FD7" w:rsidRDefault="00C03FD7" w:rsidP="00C03FD7">
      <w:pPr>
        <w:rPr>
          <w:rFonts w:eastAsia="Times New Roman" w:cs="Times New Roman"/>
          <w:b/>
          <w:color w:val="0070C0"/>
          <w:sz w:val="28"/>
          <w:szCs w:val="28"/>
        </w:rPr>
      </w:pPr>
    </w:p>
    <w:p w14:paraId="0997FD2B" w14:textId="711F003C" w:rsidR="00BF5FF5" w:rsidRPr="00C03FD7" w:rsidRDefault="00BF5FF5" w:rsidP="00C03FD7">
      <w:pPr>
        <w:rPr>
          <w:rFonts w:eastAsia="Times New Roman" w:cs="Times New Roman"/>
        </w:rPr>
      </w:pPr>
      <w:r w:rsidRPr="00C03FD7">
        <w:rPr>
          <w:rFonts w:eastAsia="Times New Roman" w:cs="Times New Roman"/>
          <w:b/>
          <w:color w:val="0070C0"/>
          <w:sz w:val="28"/>
          <w:szCs w:val="28"/>
        </w:rPr>
        <w:lastRenderedPageBreak/>
        <w:t>Unit Plan At-A-Glance</w:t>
      </w:r>
    </w:p>
    <w:p w14:paraId="10887EF7" w14:textId="77777777" w:rsidR="005A22BD" w:rsidRPr="005C3431" w:rsidRDefault="005A22BD" w:rsidP="00287BDF">
      <w:pPr>
        <w:jc w:val="center"/>
        <w:rPr>
          <w:rFonts w:eastAsia="Times New Roman" w:cs="Times New Roman"/>
          <w:b/>
          <w:color w:val="0070C0"/>
          <w:sz w:val="28"/>
          <w:szCs w:val="28"/>
        </w:rPr>
      </w:pPr>
    </w:p>
    <w:tbl>
      <w:tblPr>
        <w:tblStyle w:val="TableGrid"/>
        <w:tblW w:w="0" w:type="auto"/>
        <w:tblInd w:w="-601" w:type="dxa"/>
        <w:tblLook w:val="04A0" w:firstRow="1" w:lastRow="0" w:firstColumn="1" w:lastColumn="0" w:noHBand="0" w:noVBand="1"/>
      </w:tblPr>
      <w:tblGrid>
        <w:gridCol w:w="2491"/>
        <w:gridCol w:w="5468"/>
      </w:tblGrid>
      <w:tr w:rsidR="007D7CAC" w:rsidRPr="00BF5FF5" w14:paraId="5262196F" w14:textId="77777777" w:rsidTr="007D7CAC">
        <w:tc>
          <w:tcPr>
            <w:tcW w:w="2491" w:type="dxa"/>
          </w:tcPr>
          <w:p w14:paraId="26D8167E" w14:textId="383368C5" w:rsidR="007D7CAC" w:rsidRPr="00BF5FF5" w:rsidRDefault="007D7CAC" w:rsidP="00BF5FF5">
            <w:pPr>
              <w:jc w:val="center"/>
              <w:rPr>
                <w:rFonts w:eastAsia="Times New Roman" w:cs="Times New Roman"/>
                <w:b/>
                <w:color w:val="0070C0"/>
              </w:rPr>
            </w:pPr>
            <w:r>
              <w:rPr>
                <w:rFonts w:eastAsia="Times New Roman" w:cs="Times New Roman"/>
                <w:b/>
                <w:color w:val="0070C0"/>
              </w:rPr>
              <w:br/>
            </w:r>
            <w:r w:rsidRPr="00BF5FF5">
              <w:rPr>
                <w:rFonts w:eastAsia="Times New Roman" w:cs="Times New Roman"/>
                <w:b/>
                <w:color w:val="0070C0"/>
              </w:rPr>
              <w:t>Lesson</w:t>
            </w:r>
            <w:r>
              <w:rPr>
                <w:rFonts w:eastAsia="Times New Roman" w:cs="Times New Roman"/>
                <w:b/>
                <w:color w:val="0070C0"/>
              </w:rPr>
              <w:t>s</w:t>
            </w:r>
          </w:p>
        </w:tc>
        <w:tc>
          <w:tcPr>
            <w:tcW w:w="5468" w:type="dxa"/>
          </w:tcPr>
          <w:p w14:paraId="1DEC477C" w14:textId="77777777" w:rsidR="007D7CAC" w:rsidRDefault="007D7CAC" w:rsidP="00BF5FF5">
            <w:pPr>
              <w:jc w:val="center"/>
              <w:rPr>
                <w:rFonts w:eastAsia="Times New Roman" w:cs="Times New Roman"/>
                <w:b/>
                <w:color w:val="0070C0"/>
              </w:rPr>
            </w:pPr>
          </w:p>
          <w:p w14:paraId="18556742" w14:textId="03505F85" w:rsidR="007D7CAC" w:rsidRPr="00BF5FF5" w:rsidRDefault="007D7CAC" w:rsidP="005C3431">
            <w:pPr>
              <w:jc w:val="center"/>
              <w:rPr>
                <w:rFonts w:eastAsia="Times New Roman" w:cs="Times New Roman"/>
                <w:b/>
                <w:color w:val="0070C0"/>
              </w:rPr>
            </w:pPr>
            <w:r w:rsidRPr="00BF5FF5">
              <w:rPr>
                <w:rFonts w:eastAsia="Times New Roman" w:cs="Times New Roman"/>
                <w:b/>
                <w:color w:val="0070C0"/>
              </w:rPr>
              <w:t>Overview</w:t>
            </w:r>
          </w:p>
        </w:tc>
      </w:tr>
      <w:tr w:rsidR="007D7CAC" w:rsidRPr="00BF5FF5" w14:paraId="15946F9D" w14:textId="77777777" w:rsidTr="007D7CAC">
        <w:tc>
          <w:tcPr>
            <w:tcW w:w="2491" w:type="dxa"/>
          </w:tcPr>
          <w:p w14:paraId="1876A3AC" w14:textId="77777777" w:rsidR="007D7CAC" w:rsidRPr="00BF5FF5" w:rsidRDefault="007D7CAC" w:rsidP="00BF5FF5">
            <w:pPr>
              <w:jc w:val="center"/>
              <w:rPr>
                <w:rFonts w:eastAsia="Times New Roman" w:cs="Times New Roman"/>
                <w:b/>
                <w:color w:val="0070C0"/>
              </w:rPr>
            </w:pPr>
            <w:r>
              <w:rPr>
                <w:rFonts w:eastAsia="Times New Roman" w:cs="Times New Roman"/>
                <w:b/>
                <w:color w:val="0070C0"/>
              </w:rPr>
              <w:br/>
              <w:t>1</w:t>
            </w:r>
            <w:r>
              <w:rPr>
                <w:rFonts w:eastAsia="Times New Roman" w:cs="Times New Roman"/>
                <w:b/>
                <w:color w:val="0070C0"/>
              </w:rPr>
              <w:br/>
            </w:r>
            <w:r w:rsidRPr="00BF5FF5">
              <w:rPr>
                <w:rFonts w:eastAsia="Times New Roman" w:cs="Times New Roman"/>
                <w:b/>
                <w:color w:val="0070C0"/>
              </w:rPr>
              <w:t xml:space="preserve">Introductory </w:t>
            </w:r>
          </w:p>
          <w:p w14:paraId="1A71C9FD" w14:textId="77777777" w:rsidR="007D7CAC" w:rsidRDefault="007D7CAC" w:rsidP="00BF5FF5">
            <w:pPr>
              <w:jc w:val="center"/>
              <w:rPr>
                <w:rFonts w:eastAsia="Times New Roman" w:cs="Times New Roman"/>
                <w:b/>
                <w:color w:val="0070C0"/>
              </w:rPr>
            </w:pPr>
            <w:r w:rsidRPr="00BF5FF5">
              <w:rPr>
                <w:rFonts w:eastAsia="Times New Roman" w:cs="Times New Roman"/>
                <w:b/>
                <w:color w:val="0070C0"/>
              </w:rPr>
              <w:t>Lesson</w:t>
            </w:r>
          </w:p>
          <w:p w14:paraId="3E264381" w14:textId="1C7C7A68" w:rsidR="007D7CAC" w:rsidRPr="00BF5FF5" w:rsidRDefault="007D7CAC" w:rsidP="005C3431">
            <w:pPr>
              <w:rPr>
                <w:rFonts w:eastAsia="Times New Roman" w:cs="Times New Roman"/>
                <w:b/>
                <w:color w:val="0070C0"/>
              </w:rPr>
            </w:pPr>
            <w:r>
              <w:rPr>
                <w:rFonts w:eastAsia="Times New Roman" w:cs="Times New Roman"/>
                <w:b/>
                <w:color w:val="0070C0"/>
              </w:rPr>
              <w:t xml:space="preserve"> </w:t>
            </w:r>
          </w:p>
        </w:tc>
        <w:tc>
          <w:tcPr>
            <w:tcW w:w="5468" w:type="dxa"/>
          </w:tcPr>
          <w:p w14:paraId="5077032D" w14:textId="1649BA79" w:rsidR="007D7CAC" w:rsidRDefault="007D7CAC" w:rsidP="00542346">
            <w:pPr>
              <w:rPr>
                <w:rFonts w:eastAsia="Times New Roman" w:cs="Times New Roman"/>
              </w:rPr>
            </w:pPr>
          </w:p>
          <w:p w14:paraId="5EC585E9" w14:textId="25BD332C" w:rsidR="007D7CAC" w:rsidRPr="007D7CAC" w:rsidRDefault="007D7CAC" w:rsidP="007D7CAC">
            <w:pPr>
              <w:pStyle w:val="ListParagraph"/>
              <w:numPr>
                <w:ilvl w:val="0"/>
                <w:numId w:val="20"/>
              </w:numPr>
              <w:rPr>
                <w:rFonts w:eastAsia="Times New Roman" w:cs="Times New Roman"/>
              </w:rPr>
            </w:pPr>
            <w:r w:rsidRPr="007D7CAC">
              <w:rPr>
                <w:rFonts w:eastAsia="Times New Roman" w:cs="Times New Roman"/>
              </w:rPr>
              <w:t xml:space="preserve">Circle Talk/discussion </w:t>
            </w:r>
            <w:r>
              <w:rPr>
                <w:rFonts w:eastAsia="Times New Roman" w:cs="Times New Roman"/>
              </w:rPr>
              <w:t xml:space="preserve">about movement </w:t>
            </w:r>
            <w:r w:rsidRPr="007D7CAC">
              <w:rPr>
                <w:rFonts w:eastAsia="Times New Roman" w:cs="Times New Roman"/>
              </w:rPr>
              <w:t>– using stoplight tool</w:t>
            </w:r>
          </w:p>
          <w:p w14:paraId="6684DC3E" w14:textId="7B3D8BB0" w:rsidR="007D7CAC" w:rsidRDefault="007D7CAC" w:rsidP="007D7CAC">
            <w:pPr>
              <w:pStyle w:val="ListParagraph"/>
              <w:numPr>
                <w:ilvl w:val="0"/>
                <w:numId w:val="20"/>
              </w:numPr>
              <w:rPr>
                <w:rFonts w:eastAsia="Times New Roman" w:cs="Times New Roman"/>
              </w:rPr>
            </w:pPr>
            <w:r>
              <w:rPr>
                <w:rFonts w:eastAsia="Times New Roman" w:cs="Times New Roman"/>
              </w:rPr>
              <w:t>Stretch and practice moving (following teacher)</w:t>
            </w:r>
          </w:p>
          <w:p w14:paraId="0930BB80" w14:textId="2AC8E5F2" w:rsidR="007D7CAC" w:rsidRPr="007D7CAC" w:rsidRDefault="007D7CAC" w:rsidP="007D7CAC">
            <w:pPr>
              <w:pStyle w:val="ListParagraph"/>
              <w:numPr>
                <w:ilvl w:val="0"/>
                <w:numId w:val="20"/>
              </w:numPr>
              <w:rPr>
                <w:rFonts w:eastAsia="Times New Roman" w:cs="Times New Roman"/>
              </w:rPr>
            </w:pPr>
            <w:r>
              <w:rPr>
                <w:rFonts w:eastAsia="Times New Roman" w:cs="Times New Roman"/>
              </w:rPr>
              <w:t>Freeze dance – guided (pre-assessment)</w:t>
            </w:r>
          </w:p>
          <w:p w14:paraId="2D95E3DC" w14:textId="77777777" w:rsidR="007D7CAC" w:rsidRPr="00BF5FF5" w:rsidRDefault="007D7CAC" w:rsidP="005C3431">
            <w:pPr>
              <w:rPr>
                <w:rFonts w:eastAsia="Times New Roman" w:cs="Times New Roman"/>
                <w:b/>
                <w:color w:val="0070C0"/>
              </w:rPr>
            </w:pPr>
          </w:p>
        </w:tc>
      </w:tr>
      <w:tr w:rsidR="007D7CAC" w:rsidRPr="00BF5FF5" w14:paraId="269BA176" w14:textId="77777777" w:rsidTr="007D7CAC">
        <w:tc>
          <w:tcPr>
            <w:tcW w:w="2491" w:type="dxa"/>
          </w:tcPr>
          <w:p w14:paraId="07087CEA" w14:textId="2E1D2C05" w:rsidR="007D7CAC" w:rsidRDefault="007D7CAC" w:rsidP="00BF5FF5">
            <w:pPr>
              <w:jc w:val="center"/>
              <w:rPr>
                <w:rFonts w:eastAsia="Times New Roman" w:cs="Times New Roman"/>
                <w:b/>
                <w:color w:val="0070C0"/>
              </w:rPr>
            </w:pPr>
            <w:r>
              <w:rPr>
                <w:rFonts w:eastAsia="Times New Roman" w:cs="Times New Roman"/>
                <w:b/>
                <w:color w:val="0070C0"/>
              </w:rPr>
              <w:br/>
            </w:r>
          </w:p>
          <w:p w14:paraId="7B41672C" w14:textId="6BACC039" w:rsidR="007D7CAC" w:rsidRDefault="007D7CAC" w:rsidP="00BF5FF5">
            <w:pPr>
              <w:jc w:val="center"/>
              <w:rPr>
                <w:rFonts w:eastAsia="Times New Roman" w:cs="Times New Roman"/>
                <w:b/>
                <w:color w:val="0070C0"/>
              </w:rPr>
            </w:pPr>
            <w:r w:rsidRPr="00BF5FF5">
              <w:rPr>
                <w:rFonts w:eastAsia="Times New Roman" w:cs="Times New Roman"/>
                <w:b/>
                <w:color w:val="0070C0"/>
              </w:rPr>
              <w:t>2</w:t>
            </w:r>
          </w:p>
          <w:p w14:paraId="7A8A9394" w14:textId="4735560E" w:rsidR="007D7CAC" w:rsidRPr="00BF5FF5" w:rsidRDefault="00A13B81" w:rsidP="00401130">
            <w:pPr>
              <w:rPr>
                <w:rFonts w:eastAsia="Times New Roman" w:cs="Times New Roman"/>
                <w:b/>
                <w:color w:val="0070C0"/>
              </w:rPr>
            </w:pPr>
            <w:r>
              <w:rPr>
                <w:rFonts w:eastAsia="Times New Roman" w:cs="Times New Roman"/>
                <w:b/>
                <w:color w:val="0070C0"/>
              </w:rPr>
              <w:t>Movement through English</w:t>
            </w:r>
          </w:p>
        </w:tc>
        <w:tc>
          <w:tcPr>
            <w:tcW w:w="5468" w:type="dxa"/>
          </w:tcPr>
          <w:p w14:paraId="5F1BE0F2" w14:textId="77777777" w:rsidR="007D7CAC" w:rsidRDefault="007D7CAC" w:rsidP="00943813">
            <w:pPr>
              <w:rPr>
                <w:rFonts w:eastAsia="Times New Roman" w:cs="Times New Roman"/>
                <w:b/>
                <w:color w:val="0070C0"/>
              </w:rPr>
            </w:pPr>
          </w:p>
          <w:p w14:paraId="4DF511E4" w14:textId="0E8C6580" w:rsidR="007D7CAC" w:rsidRDefault="007D7CAC" w:rsidP="007D7CAC">
            <w:pPr>
              <w:pStyle w:val="ListParagraph"/>
              <w:numPr>
                <w:ilvl w:val="0"/>
                <w:numId w:val="20"/>
              </w:numPr>
              <w:rPr>
                <w:rFonts w:eastAsia="Times New Roman" w:cs="Times New Roman"/>
              </w:rPr>
            </w:pPr>
            <w:r>
              <w:rPr>
                <w:rFonts w:eastAsia="Times New Roman" w:cs="Times New Roman"/>
              </w:rPr>
              <w:t>Read Giraffes Can’t Dance</w:t>
            </w:r>
          </w:p>
          <w:p w14:paraId="3B1EA46F" w14:textId="77777777" w:rsidR="007D7CAC" w:rsidRDefault="007D7CAC" w:rsidP="007D7CAC">
            <w:pPr>
              <w:pStyle w:val="ListParagraph"/>
              <w:numPr>
                <w:ilvl w:val="0"/>
                <w:numId w:val="20"/>
              </w:numPr>
              <w:rPr>
                <w:rFonts w:eastAsia="Times New Roman" w:cs="Times New Roman"/>
              </w:rPr>
            </w:pPr>
            <w:r>
              <w:rPr>
                <w:rFonts w:eastAsia="Times New Roman" w:cs="Times New Roman"/>
              </w:rPr>
              <w:t>Think-pair-share</w:t>
            </w:r>
          </w:p>
          <w:p w14:paraId="3BF4E5B0" w14:textId="18C9A92D" w:rsidR="007D7CAC" w:rsidRDefault="008A30C8" w:rsidP="007D7CAC">
            <w:pPr>
              <w:pStyle w:val="ListParagraph"/>
              <w:numPr>
                <w:ilvl w:val="0"/>
                <w:numId w:val="20"/>
              </w:numPr>
              <w:rPr>
                <w:rFonts w:eastAsia="Times New Roman" w:cs="Times New Roman"/>
              </w:rPr>
            </w:pPr>
            <w:r>
              <w:rPr>
                <w:rFonts w:eastAsia="Times New Roman" w:cs="Times New Roman"/>
              </w:rPr>
              <w:t>Handout choices – different sheet options</w:t>
            </w:r>
          </w:p>
          <w:p w14:paraId="5C07359F" w14:textId="74BBF18B" w:rsidR="007D7CAC" w:rsidRPr="007D7CAC" w:rsidRDefault="008A30C8" w:rsidP="00AB3250">
            <w:pPr>
              <w:pStyle w:val="ListParagraph"/>
              <w:numPr>
                <w:ilvl w:val="0"/>
                <w:numId w:val="20"/>
              </w:numPr>
              <w:rPr>
                <w:rFonts w:eastAsia="Times New Roman" w:cs="Times New Roman"/>
              </w:rPr>
            </w:pPr>
            <w:r>
              <w:rPr>
                <w:rFonts w:eastAsia="Times New Roman" w:cs="Times New Roman"/>
              </w:rPr>
              <w:t>Music choices exit slip</w:t>
            </w:r>
          </w:p>
          <w:p w14:paraId="1795EDEC" w14:textId="77777777" w:rsidR="007D7CAC" w:rsidRPr="00BF5FF5" w:rsidRDefault="007D7CAC" w:rsidP="00AB3250">
            <w:pPr>
              <w:rPr>
                <w:rFonts w:eastAsia="Times New Roman" w:cs="Times New Roman"/>
                <w:b/>
                <w:color w:val="0070C0"/>
              </w:rPr>
            </w:pPr>
          </w:p>
        </w:tc>
      </w:tr>
      <w:tr w:rsidR="007D7CAC" w:rsidRPr="00BF5FF5" w14:paraId="7C9C117A" w14:textId="77777777" w:rsidTr="007D7CAC">
        <w:tc>
          <w:tcPr>
            <w:tcW w:w="2491" w:type="dxa"/>
          </w:tcPr>
          <w:p w14:paraId="5D5732C8" w14:textId="519883A6" w:rsidR="007D7CAC" w:rsidRDefault="007D7CAC" w:rsidP="00BF5FF5">
            <w:pPr>
              <w:jc w:val="center"/>
              <w:rPr>
                <w:rFonts w:eastAsia="Times New Roman" w:cs="Times New Roman"/>
                <w:b/>
                <w:color w:val="0070C0"/>
              </w:rPr>
            </w:pPr>
            <w:r>
              <w:rPr>
                <w:rFonts w:eastAsia="Times New Roman" w:cs="Times New Roman"/>
                <w:b/>
                <w:color w:val="0070C0"/>
              </w:rPr>
              <w:br/>
            </w:r>
          </w:p>
          <w:p w14:paraId="64331EDE" w14:textId="77777777" w:rsidR="00A13B81" w:rsidRDefault="00A13B81" w:rsidP="00BF5FF5">
            <w:pPr>
              <w:jc w:val="center"/>
              <w:rPr>
                <w:rFonts w:eastAsia="Times New Roman" w:cs="Times New Roman"/>
                <w:b/>
                <w:color w:val="0070C0"/>
              </w:rPr>
            </w:pPr>
          </w:p>
          <w:p w14:paraId="183404F1" w14:textId="77777777" w:rsidR="007D7CAC" w:rsidRDefault="007D7CAC" w:rsidP="00BF5FF5">
            <w:pPr>
              <w:jc w:val="center"/>
              <w:rPr>
                <w:rFonts w:eastAsia="Times New Roman" w:cs="Times New Roman"/>
                <w:b/>
                <w:color w:val="0070C0"/>
              </w:rPr>
            </w:pPr>
            <w:r w:rsidRPr="00BF5FF5">
              <w:rPr>
                <w:rFonts w:eastAsia="Times New Roman" w:cs="Times New Roman"/>
                <w:b/>
                <w:color w:val="0070C0"/>
              </w:rPr>
              <w:t>3</w:t>
            </w:r>
          </w:p>
          <w:p w14:paraId="3B8DFF1D" w14:textId="1EAE404F" w:rsidR="00A13B81" w:rsidRPr="00BF5FF5" w:rsidRDefault="00A13B81" w:rsidP="00A13B81">
            <w:pPr>
              <w:rPr>
                <w:rFonts w:eastAsia="Times New Roman" w:cs="Times New Roman"/>
                <w:b/>
                <w:color w:val="0070C0"/>
              </w:rPr>
            </w:pPr>
            <w:r>
              <w:rPr>
                <w:rFonts w:eastAsia="Times New Roman" w:cs="Times New Roman"/>
                <w:b/>
                <w:color w:val="0070C0"/>
              </w:rPr>
              <w:t>Learning about Cultural Dances</w:t>
            </w:r>
          </w:p>
        </w:tc>
        <w:tc>
          <w:tcPr>
            <w:tcW w:w="5468" w:type="dxa"/>
          </w:tcPr>
          <w:p w14:paraId="5180CDCE" w14:textId="77777777" w:rsidR="007D7CAC" w:rsidRDefault="007D7CAC" w:rsidP="00BF5FF5">
            <w:pPr>
              <w:jc w:val="center"/>
              <w:rPr>
                <w:rFonts w:eastAsia="Times New Roman" w:cs="Times New Roman"/>
                <w:b/>
                <w:color w:val="0070C0"/>
              </w:rPr>
            </w:pPr>
          </w:p>
          <w:p w14:paraId="03512C29" w14:textId="5D31CFA0" w:rsidR="007D7CAC" w:rsidRDefault="008A30C8" w:rsidP="008A30C8">
            <w:pPr>
              <w:rPr>
                <w:rFonts w:eastAsia="Times New Roman" w:cs="Times New Roman"/>
                <w:b/>
              </w:rPr>
            </w:pPr>
            <w:r>
              <w:rPr>
                <w:rFonts w:eastAsia="Times New Roman" w:cs="Times New Roman"/>
                <w:b/>
              </w:rPr>
              <w:t>Part 1</w:t>
            </w:r>
          </w:p>
          <w:p w14:paraId="305B7CCF" w14:textId="2975D58A" w:rsidR="008A30C8" w:rsidRPr="008A30C8" w:rsidRDefault="008A30C8" w:rsidP="008A30C8">
            <w:pPr>
              <w:pStyle w:val="ListParagraph"/>
              <w:numPr>
                <w:ilvl w:val="0"/>
                <w:numId w:val="20"/>
              </w:numPr>
              <w:rPr>
                <w:rFonts w:eastAsia="Times New Roman" w:cs="Times New Roman"/>
                <w:b/>
              </w:rPr>
            </w:pPr>
            <w:r>
              <w:rPr>
                <w:rFonts w:eastAsia="Times New Roman" w:cs="Times New Roman"/>
              </w:rPr>
              <w:t>Powerpoint presentation – ‘what is dance’ and videos about cultural dances</w:t>
            </w:r>
          </w:p>
          <w:p w14:paraId="288DD5DE" w14:textId="4AAAB12D" w:rsidR="008A30C8" w:rsidRPr="008A30C8" w:rsidRDefault="008A30C8" w:rsidP="008A30C8">
            <w:pPr>
              <w:pStyle w:val="ListParagraph"/>
              <w:numPr>
                <w:ilvl w:val="0"/>
                <w:numId w:val="20"/>
              </w:numPr>
              <w:rPr>
                <w:rFonts w:eastAsia="Times New Roman" w:cs="Times New Roman"/>
                <w:b/>
              </w:rPr>
            </w:pPr>
            <w:r>
              <w:rPr>
                <w:rFonts w:eastAsia="Times New Roman" w:cs="Times New Roman"/>
              </w:rPr>
              <w:t>Explain research of dance project</w:t>
            </w:r>
          </w:p>
          <w:p w14:paraId="115BE172" w14:textId="77777777" w:rsidR="008A30C8" w:rsidRPr="008A30C8" w:rsidRDefault="008A30C8" w:rsidP="008A30C8">
            <w:pPr>
              <w:pStyle w:val="ListParagraph"/>
              <w:numPr>
                <w:ilvl w:val="0"/>
                <w:numId w:val="20"/>
              </w:numPr>
              <w:rPr>
                <w:rFonts w:eastAsia="Times New Roman" w:cs="Times New Roman"/>
                <w:b/>
              </w:rPr>
            </w:pPr>
            <w:r>
              <w:rPr>
                <w:rFonts w:eastAsia="Times New Roman" w:cs="Times New Roman"/>
              </w:rPr>
              <w:t>Organize groups and fill out beginning sheet deciding their dance to research</w:t>
            </w:r>
          </w:p>
          <w:p w14:paraId="0CE47A94" w14:textId="210DD5ED" w:rsidR="008A30C8" w:rsidRPr="008A30C8" w:rsidRDefault="008A30C8" w:rsidP="008A30C8">
            <w:pPr>
              <w:pStyle w:val="ListParagraph"/>
              <w:numPr>
                <w:ilvl w:val="0"/>
                <w:numId w:val="20"/>
              </w:numPr>
              <w:rPr>
                <w:rFonts w:eastAsia="Times New Roman" w:cs="Times New Roman"/>
                <w:b/>
              </w:rPr>
            </w:pPr>
            <w:r>
              <w:rPr>
                <w:rFonts w:eastAsia="Times New Roman" w:cs="Times New Roman"/>
              </w:rPr>
              <w:t>Exit slip – other cultural dances they want to learn about, know more, etc</w:t>
            </w:r>
          </w:p>
          <w:p w14:paraId="2AD4A4B7" w14:textId="77777777" w:rsidR="008A30C8" w:rsidRDefault="008A30C8" w:rsidP="008A30C8">
            <w:pPr>
              <w:rPr>
                <w:rFonts w:eastAsia="Times New Roman" w:cs="Times New Roman"/>
                <w:b/>
              </w:rPr>
            </w:pPr>
            <w:r>
              <w:rPr>
                <w:rFonts w:eastAsia="Times New Roman" w:cs="Times New Roman"/>
                <w:b/>
              </w:rPr>
              <w:t>Part 2</w:t>
            </w:r>
          </w:p>
          <w:p w14:paraId="3B2AC5D8" w14:textId="07C325AE" w:rsidR="008A30C8" w:rsidRPr="008A30C8" w:rsidRDefault="008A30C8" w:rsidP="008A30C8">
            <w:pPr>
              <w:pStyle w:val="ListParagraph"/>
              <w:numPr>
                <w:ilvl w:val="0"/>
                <w:numId w:val="20"/>
              </w:numPr>
              <w:rPr>
                <w:rFonts w:eastAsia="Times New Roman" w:cs="Times New Roman"/>
                <w:b/>
              </w:rPr>
            </w:pPr>
            <w:r>
              <w:rPr>
                <w:rFonts w:eastAsia="Times New Roman" w:cs="Times New Roman"/>
              </w:rPr>
              <w:t>Quick instructions</w:t>
            </w:r>
          </w:p>
          <w:p w14:paraId="383BA641" w14:textId="5425F59C" w:rsidR="008A30C8" w:rsidRPr="008A30C8" w:rsidRDefault="008A30C8" w:rsidP="008A30C8">
            <w:pPr>
              <w:pStyle w:val="ListParagraph"/>
              <w:numPr>
                <w:ilvl w:val="0"/>
                <w:numId w:val="20"/>
              </w:numPr>
              <w:rPr>
                <w:rFonts w:eastAsia="Times New Roman" w:cs="Times New Roman"/>
                <w:b/>
              </w:rPr>
            </w:pPr>
            <w:r>
              <w:rPr>
                <w:rFonts w:eastAsia="Times New Roman" w:cs="Times New Roman"/>
              </w:rPr>
              <w:t>Have groups retrieve one laptop</w:t>
            </w:r>
          </w:p>
          <w:p w14:paraId="4F4C55E3" w14:textId="77777777" w:rsidR="008A30C8" w:rsidRPr="008A30C8" w:rsidRDefault="008A30C8" w:rsidP="008A30C8">
            <w:pPr>
              <w:pStyle w:val="ListParagraph"/>
              <w:numPr>
                <w:ilvl w:val="0"/>
                <w:numId w:val="20"/>
              </w:numPr>
              <w:rPr>
                <w:rFonts w:eastAsia="Times New Roman" w:cs="Times New Roman"/>
                <w:b/>
              </w:rPr>
            </w:pPr>
            <w:r>
              <w:rPr>
                <w:rFonts w:eastAsia="Times New Roman" w:cs="Times New Roman"/>
              </w:rPr>
              <w:t>Hand out websites to use for each group (guiding their internet searches)</w:t>
            </w:r>
          </w:p>
          <w:p w14:paraId="772D973D" w14:textId="77777777" w:rsidR="008A30C8" w:rsidRPr="008A30C8" w:rsidRDefault="008A30C8" w:rsidP="008A30C8">
            <w:pPr>
              <w:pStyle w:val="ListParagraph"/>
              <w:numPr>
                <w:ilvl w:val="0"/>
                <w:numId w:val="20"/>
              </w:numPr>
              <w:rPr>
                <w:rFonts w:eastAsia="Times New Roman" w:cs="Times New Roman"/>
                <w:b/>
              </w:rPr>
            </w:pPr>
            <w:r>
              <w:rPr>
                <w:rFonts w:eastAsia="Times New Roman" w:cs="Times New Roman"/>
              </w:rPr>
              <w:t>Hand out good copy of sheet</w:t>
            </w:r>
          </w:p>
          <w:p w14:paraId="208ABB89" w14:textId="77777777" w:rsidR="008A30C8" w:rsidRPr="008A30C8" w:rsidRDefault="008A30C8" w:rsidP="008A30C8">
            <w:pPr>
              <w:pStyle w:val="ListParagraph"/>
              <w:numPr>
                <w:ilvl w:val="0"/>
                <w:numId w:val="20"/>
              </w:numPr>
              <w:rPr>
                <w:rFonts w:eastAsia="Times New Roman" w:cs="Times New Roman"/>
                <w:b/>
              </w:rPr>
            </w:pPr>
            <w:r>
              <w:rPr>
                <w:rFonts w:eastAsia="Times New Roman" w:cs="Times New Roman"/>
              </w:rPr>
              <w:t>Work time</w:t>
            </w:r>
          </w:p>
          <w:p w14:paraId="66367E68" w14:textId="77777777" w:rsidR="008A30C8" w:rsidRDefault="008A30C8" w:rsidP="008A30C8">
            <w:pPr>
              <w:rPr>
                <w:rFonts w:eastAsia="Times New Roman" w:cs="Times New Roman"/>
                <w:b/>
              </w:rPr>
            </w:pPr>
            <w:r>
              <w:rPr>
                <w:rFonts w:eastAsia="Times New Roman" w:cs="Times New Roman"/>
                <w:b/>
              </w:rPr>
              <w:t>Part 3</w:t>
            </w:r>
          </w:p>
          <w:p w14:paraId="60A74C67" w14:textId="1BAD200E" w:rsidR="008A30C8" w:rsidRPr="008A30C8" w:rsidRDefault="008A30C8" w:rsidP="008A30C8">
            <w:pPr>
              <w:pStyle w:val="ListParagraph"/>
              <w:numPr>
                <w:ilvl w:val="0"/>
                <w:numId w:val="20"/>
              </w:numPr>
              <w:rPr>
                <w:rFonts w:eastAsia="Times New Roman" w:cs="Times New Roman"/>
                <w:b/>
              </w:rPr>
            </w:pPr>
            <w:r>
              <w:rPr>
                <w:rFonts w:eastAsia="Times New Roman" w:cs="Times New Roman"/>
              </w:rPr>
              <w:t>Finish good copy of sheet</w:t>
            </w:r>
          </w:p>
          <w:p w14:paraId="1FB34507" w14:textId="77777777" w:rsidR="008A30C8" w:rsidRPr="008A30C8" w:rsidRDefault="008A30C8" w:rsidP="008A30C8">
            <w:pPr>
              <w:pStyle w:val="ListParagraph"/>
              <w:numPr>
                <w:ilvl w:val="0"/>
                <w:numId w:val="20"/>
              </w:numPr>
              <w:rPr>
                <w:rFonts w:eastAsia="Times New Roman" w:cs="Times New Roman"/>
                <w:b/>
              </w:rPr>
            </w:pPr>
            <w:r>
              <w:rPr>
                <w:rFonts w:eastAsia="Times New Roman" w:cs="Times New Roman"/>
              </w:rPr>
              <w:t>If done, other assignments in duotang</w:t>
            </w:r>
          </w:p>
          <w:p w14:paraId="336F30C8" w14:textId="77777777" w:rsidR="008A30C8" w:rsidRPr="008A30C8" w:rsidRDefault="008A30C8" w:rsidP="008A30C8">
            <w:pPr>
              <w:pStyle w:val="ListParagraph"/>
              <w:numPr>
                <w:ilvl w:val="0"/>
                <w:numId w:val="20"/>
              </w:numPr>
              <w:rPr>
                <w:rFonts w:eastAsia="Times New Roman" w:cs="Times New Roman"/>
                <w:b/>
              </w:rPr>
            </w:pPr>
            <w:r>
              <w:rPr>
                <w:rFonts w:eastAsia="Times New Roman" w:cs="Times New Roman"/>
              </w:rPr>
              <w:t>Work on dance move</w:t>
            </w:r>
          </w:p>
          <w:p w14:paraId="1B4C6E32" w14:textId="5E69D6B7" w:rsidR="008A30C8" w:rsidRPr="008A30C8" w:rsidRDefault="008A30C8" w:rsidP="008A30C8">
            <w:pPr>
              <w:pStyle w:val="ListParagraph"/>
              <w:numPr>
                <w:ilvl w:val="0"/>
                <w:numId w:val="20"/>
              </w:numPr>
              <w:rPr>
                <w:rFonts w:eastAsia="Times New Roman" w:cs="Times New Roman"/>
                <w:b/>
              </w:rPr>
            </w:pPr>
            <w:r>
              <w:rPr>
                <w:rFonts w:eastAsia="Times New Roman" w:cs="Times New Roman"/>
              </w:rPr>
              <w:t>Go to gym and share dance move with class</w:t>
            </w:r>
          </w:p>
          <w:p w14:paraId="453BB055" w14:textId="77777777" w:rsidR="007D7CAC" w:rsidRPr="00BF5FF5" w:rsidRDefault="007D7CAC" w:rsidP="00AB3250">
            <w:pPr>
              <w:rPr>
                <w:rFonts w:eastAsia="Times New Roman" w:cs="Times New Roman"/>
                <w:b/>
                <w:color w:val="0070C0"/>
              </w:rPr>
            </w:pPr>
          </w:p>
        </w:tc>
      </w:tr>
      <w:tr w:rsidR="007D7CAC" w:rsidRPr="00BF5FF5" w14:paraId="5114132B" w14:textId="77777777" w:rsidTr="007D7CAC">
        <w:tc>
          <w:tcPr>
            <w:tcW w:w="2491" w:type="dxa"/>
          </w:tcPr>
          <w:p w14:paraId="77788CAE" w14:textId="5E2C23E4" w:rsidR="007D7CAC" w:rsidRDefault="007D7CAC" w:rsidP="00BF5FF5">
            <w:pPr>
              <w:jc w:val="center"/>
              <w:rPr>
                <w:rFonts w:eastAsia="Times New Roman" w:cs="Times New Roman"/>
                <w:b/>
                <w:color w:val="0070C0"/>
              </w:rPr>
            </w:pPr>
            <w:r>
              <w:rPr>
                <w:rFonts w:eastAsia="Times New Roman" w:cs="Times New Roman"/>
                <w:b/>
                <w:color w:val="0070C0"/>
              </w:rPr>
              <w:br/>
            </w:r>
          </w:p>
          <w:p w14:paraId="1DE5D75D" w14:textId="77777777" w:rsidR="007D7CAC" w:rsidRDefault="007D7CAC" w:rsidP="00BF5FF5">
            <w:pPr>
              <w:jc w:val="center"/>
              <w:rPr>
                <w:rFonts w:eastAsia="Times New Roman" w:cs="Times New Roman"/>
                <w:b/>
                <w:color w:val="0070C0"/>
              </w:rPr>
            </w:pPr>
            <w:r w:rsidRPr="00BF5FF5">
              <w:rPr>
                <w:rFonts w:eastAsia="Times New Roman" w:cs="Times New Roman"/>
                <w:b/>
                <w:color w:val="0070C0"/>
              </w:rPr>
              <w:t>4</w:t>
            </w:r>
          </w:p>
          <w:p w14:paraId="0A577A79" w14:textId="1583DB43" w:rsidR="00A13B81" w:rsidRPr="00BF5FF5" w:rsidRDefault="00A13B81" w:rsidP="00A13B81">
            <w:pPr>
              <w:rPr>
                <w:rFonts w:eastAsia="Times New Roman" w:cs="Times New Roman"/>
                <w:b/>
                <w:color w:val="0070C0"/>
              </w:rPr>
            </w:pPr>
            <w:r>
              <w:rPr>
                <w:rFonts w:eastAsia="Times New Roman" w:cs="Times New Roman"/>
                <w:b/>
                <w:color w:val="0070C0"/>
              </w:rPr>
              <w:t>Beginning to Move</w:t>
            </w:r>
          </w:p>
        </w:tc>
        <w:tc>
          <w:tcPr>
            <w:tcW w:w="5468" w:type="dxa"/>
          </w:tcPr>
          <w:p w14:paraId="59021EE4" w14:textId="77777777" w:rsidR="007D7CAC" w:rsidRDefault="007D7CAC" w:rsidP="00BF5FF5">
            <w:pPr>
              <w:jc w:val="center"/>
              <w:rPr>
                <w:rFonts w:eastAsia="Times New Roman" w:cs="Times New Roman"/>
                <w:b/>
                <w:color w:val="0070C0"/>
              </w:rPr>
            </w:pPr>
          </w:p>
          <w:p w14:paraId="1D5F121C" w14:textId="7C7E9F89" w:rsidR="008A30C8" w:rsidRPr="008A30C8" w:rsidRDefault="008A30C8" w:rsidP="007D7CAC">
            <w:pPr>
              <w:pStyle w:val="ListParagraph"/>
              <w:numPr>
                <w:ilvl w:val="0"/>
                <w:numId w:val="20"/>
              </w:numPr>
              <w:rPr>
                <w:rFonts w:eastAsia="Times New Roman" w:cs="Times New Roman"/>
                <w:b/>
                <w:color w:val="0070C0"/>
              </w:rPr>
            </w:pPr>
            <w:r>
              <w:rPr>
                <w:rFonts w:eastAsia="Times New Roman" w:cs="Times New Roman"/>
              </w:rPr>
              <w:t>DR. BEST – D and B</w:t>
            </w:r>
          </w:p>
          <w:p w14:paraId="4B184E7D" w14:textId="7203D039" w:rsidR="007D7CAC" w:rsidRPr="00E71CE5" w:rsidRDefault="00E71CE5" w:rsidP="007D7CAC">
            <w:pPr>
              <w:pStyle w:val="ListParagraph"/>
              <w:numPr>
                <w:ilvl w:val="0"/>
                <w:numId w:val="20"/>
              </w:numPr>
              <w:rPr>
                <w:rFonts w:eastAsia="Times New Roman" w:cs="Times New Roman"/>
                <w:b/>
                <w:color w:val="0070C0"/>
              </w:rPr>
            </w:pPr>
            <w:r>
              <w:rPr>
                <w:rFonts w:eastAsia="Times New Roman" w:cs="Times New Roman"/>
              </w:rPr>
              <w:t>Warm up and stretch</w:t>
            </w:r>
          </w:p>
          <w:p w14:paraId="41E07A29" w14:textId="5D83751C" w:rsidR="00E71CE5" w:rsidRPr="00E71CE5" w:rsidRDefault="00E71CE5" w:rsidP="00E71CE5">
            <w:pPr>
              <w:pStyle w:val="ListParagraph"/>
              <w:numPr>
                <w:ilvl w:val="0"/>
                <w:numId w:val="20"/>
              </w:numPr>
              <w:rPr>
                <w:rFonts w:eastAsia="Times New Roman" w:cs="Times New Roman"/>
                <w:b/>
                <w:color w:val="0070C0"/>
              </w:rPr>
            </w:pPr>
            <w:r>
              <w:rPr>
                <w:rFonts w:eastAsia="Times New Roman" w:cs="Times New Roman"/>
              </w:rPr>
              <w:t>Teach/review basic moves (5 jumps, etc)</w:t>
            </w:r>
          </w:p>
          <w:p w14:paraId="17309BB3" w14:textId="77777777" w:rsidR="00E71CE5" w:rsidRPr="008A30C8" w:rsidRDefault="00E71CE5" w:rsidP="00E71CE5">
            <w:pPr>
              <w:pStyle w:val="ListParagraph"/>
              <w:numPr>
                <w:ilvl w:val="0"/>
                <w:numId w:val="20"/>
              </w:numPr>
              <w:rPr>
                <w:rFonts w:eastAsia="Times New Roman" w:cs="Times New Roman"/>
                <w:b/>
                <w:color w:val="0070C0"/>
              </w:rPr>
            </w:pPr>
            <w:r>
              <w:rPr>
                <w:rFonts w:eastAsia="Times New Roman" w:cs="Times New Roman"/>
              </w:rPr>
              <w:t>Model/demonstrate all with the children</w:t>
            </w:r>
          </w:p>
          <w:p w14:paraId="15348DCD" w14:textId="2989547D" w:rsidR="00E71CE5" w:rsidRPr="008A30C8" w:rsidRDefault="008A30C8" w:rsidP="008A30C8">
            <w:pPr>
              <w:pStyle w:val="ListParagraph"/>
              <w:numPr>
                <w:ilvl w:val="0"/>
                <w:numId w:val="20"/>
              </w:numPr>
              <w:rPr>
                <w:rFonts w:eastAsia="Times New Roman" w:cs="Times New Roman"/>
                <w:b/>
                <w:color w:val="0070C0"/>
              </w:rPr>
            </w:pPr>
            <w:r>
              <w:rPr>
                <w:rFonts w:eastAsia="Times New Roman" w:cs="Times New Roman"/>
              </w:rPr>
              <w:t>Cycle through stations of practicing jumps</w:t>
            </w:r>
          </w:p>
          <w:p w14:paraId="18382F83" w14:textId="77777777" w:rsidR="007D7CAC" w:rsidRPr="00BF5FF5" w:rsidRDefault="007D7CAC" w:rsidP="00E71CE5">
            <w:pPr>
              <w:rPr>
                <w:rFonts w:eastAsia="Times New Roman" w:cs="Times New Roman"/>
                <w:b/>
                <w:color w:val="0070C0"/>
              </w:rPr>
            </w:pPr>
          </w:p>
        </w:tc>
      </w:tr>
      <w:tr w:rsidR="007D7CAC" w:rsidRPr="00BF5FF5" w14:paraId="4FED6304" w14:textId="77777777" w:rsidTr="007D7CAC">
        <w:tc>
          <w:tcPr>
            <w:tcW w:w="2491" w:type="dxa"/>
          </w:tcPr>
          <w:p w14:paraId="7DD62B75" w14:textId="1C30BC67" w:rsidR="007D7CAC" w:rsidRDefault="007D7CAC" w:rsidP="00BF5FF5">
            <w:pPr>
              <w:jc w:val="center"/>
              <w:rPr>
                <w:rFonts w:eastAsia="Times New Roman" w:cs="Times New Roman"/>
                <w:b/>
                <w:color w:val="0070C0"/>
              </w:rPr>
            </w:pPr>
            <w:r>
              <w:rPr>
                <w:rFonts w:eastAsia="Times New Roman" w:cs="Times New Roman"/>
                <w:b/>
                <w:color w:val="0070C0"/>
              </w:rPr>
              <w:lastRenderedPageBreak/>
              <w:br/>
            </w:r>
          </w:p>
          <w:p w14:paraId="7E7F4FF6" w14:textId="77777777" w:rsidR="007D7CAC" w:rsidRDefault="007D7CAC" w:rsidP="00BF5FF5">
            <w:pPr>
              <w:jc w:val="center"/>
              <w:rPr>
                <w:rFonts w:eastAsia="Times New Roman" w:cs="Times New Roman"/>
                <w:b/>
                <w:color w:val="0070C0"/>
              </w:rPr>
            </w:pPr>
            <w:r w:rsidRPr="00BF5FF5">
              <w:rPr>
                <w:rFonts w:eastAsia="Times New Roman" w:cs="Times New Roman"/>
                <w:b/>
                <w:color w:val="0070C0"/>
              </w:rPr>
              <w:t>5</w:t>
            </w:r>
          </w:p>
          <w:p w14:paraId="0A30347D" w14:textId="44010499" w:rsidR="00A13B81" w:rsidRPr="00BF5FF5" w:rsidRDefault="009C2F09" w:rsidP="00A13B81">
            <w:pPr>
              <w:rPr>
                <w:rFonts w:eastAsia="Times New Roman" w:cs="Times New Roman"/>
                <w:b/>
                <w:color w:val="0070C0"/>
              </w:rPr>
            </w:pPr>
            <w:r>
              <w:rPr>
                <w:rFonts w:eastAsia="Times New Roman" w:cs="Times New Roman"/>
                <w:b/>
                <w:color w:val="0070C0"/>
              </w:rPr>
              <w:t>Moving</w:t>
            </w:r>
          </w:p>
        </w:tc>
        <w:tc>
          <w:tcPr>
            <w:tcW w:w="5468" w:type="dxa"/>
          </w:tcPr>
          <w:p w14:paraId="765A470B" w14:textId="77777777" w:rsidR="007D7CAC" w:rsidRDefault="007D7CAC" w:rsidP="00BF5FF5">
            <w:pPr>
              <w:jc w:val="center"/>
              <w:rPr>
                <w:rFonts w:eastAsia="Times New Roman" w:cs="Times New Roman"/>
                <w:b/>
                <w:color w:val="0070C0"/>
              </w:rPr>
            </w:pPr>
          </w:p>
          <w:p w14:paraId="147B015A" w14:textId="65904D50" w:rsidR="008A30C8" w:rsidRPr="008A30C8" w:rsidRDefault="008A30C8" w:rsidP="00E71CE5">
            <w:pPr>
              <w:pStyle w:val="ListParagraph"/>
              <w:numPr>
                <w:ilvl w:val="0"/>
                <w:numId w:val="20"/>
              </w:numPr>
              <w:rPr>
                <w:rFonts w:eastAsia="Times New Roman" w:cs="Times New Roman"/>
                <w:b/>
                <w:color w:val="0070C0"/>
              </w:rPr>
            </w:pPr>
            <w:r>
              <w:rPr>
                <w:rFonts w:eastAsia="Times New Roman" w:cs="Times New Roman"/>
              </w:rPr>
              <w:t>DR. BEST – relationships</w:t>
            </w:r>
          </w:p>
          <w:p w14:paraId="4DEF872D" w14:textId="6BF2D5F8" w:rsidR="008A30C8" w:rsidRPr="009C2F09" w:rsidRDefault="008A30C8" w:rsidP="00E71CE5">
            <w:pPr>
              <w:pStyle w:val="ListParagraph"/>
              <w:numPr>
                <w:ilvl w:val="0"/>
                <w:numId w:val="20"/>
              </w:numPr>
              <w:rPr>
                <w:rFonts w:eastAsia="Times New Roman" w:cs="Times New Roman"/>
                <w:b/>
                <w:color w:val="0070C0"/>
              </w:rPr>
            </w:pPr>
            <w:r>
              <w:rPr>
                <w:rFonts w:eastAsia="Times New Roman" w:cs="Times New Roman"/>
              </w:rPr>
              <w:t>Build upon D and B</w:t>
            </w:r>
          </w:p>
          <w:p w14:paraId="24C6B8C8"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Warm up together</w:t>
            </w:r>
          </w:p>
          <w:p w14:paraId="76AB9CC8" w14:textId="1FAFA173"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Activity 1: Moving and feelings – use emoji cards – dance with different emotions</w:t>
            </w:r>
          </w:p>
          <w:p w14:paraId="2FD17E9D"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Activity 2: Mirroring activity with a partner. Guided then freedom to move</w:t>
            </w:r>
          </w:p>
          <w:p w14:paraId="1110E020"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Activity 3: Rock, paper, scissors, prompts game</w:t>
            </w:r>
          </w:p>
          <w:p w14:paraId="0569F42C"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Clean up and deep, slow breathing</w:t>
            </w:r>
          </w:p>
          <w:p w14:paraId="3F9F6AEE" w14:textId="089E9023" w:rsidR="00E71CE5"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Head back to class</w:t>
            </w:r>
          </w:p>
          <w:p w14:paraId="1606711C" w14:textId="77777777" w:rsidR="007D7CAC" w:rsidRPr="00BF5FF5" w:rsidRDefault="007D7CAC" w:rsidP="00E71CE5">
            <w:pPr>
              <w:rPr>
                <w:rFonts w:eastAsia="Times New Roman" w:cs="Times New Roman"/>
                <w:b/>
                <w:color w:val="0070C0"/>
              </w:rPr>
            </w:pPr>
          </w:p>
        </w:tc>
      </w:tr>
      <w:tr w:rsidR="007D7CAC" w:rsidRPr="00BF5FF5" w14:paraId="57752597" w14:textId="77777777" w:rsidTr="007D7CAC">
        <w:tc>
          <w:tcPr>
            <w:tcW w:w="2491" w:type="dxa"/>
          </w:tcPr>
          <w:p w14:paraId="2256F40E" w14:textId="46069BE6" w:rsidR="007D7CAC" w:rsidRDefault="007D7CAC" w:rsidP="00BF5FF5">
            <w:pPr>
              <w:jc w:val="center"/>
              <w:rPr>
                <w:rFonts w:eastAsia="Times New Roman" w:cs="Times New Roman"/>
                <w:b/>
                <w:color w:val="0070C0"/>
              </w:rPr>
            </w:pPr>
          </w:p>
          <w:p w14:paraId="7CDD725B" w14:textId="3A03E5C6" w:rsidR="007D7CAC" w:rsidRDefault="007D7CAC" w:rsidP="00BF5FF5">
            <w:pPr>
              <w:jc w:val="center"/>
              <w:rPr>
                <w:rFonts w:eastAsia="Times New Roman" w:cs="Times New Roman"/>
                <w:b/>
                <w:color w:val="0070C0"/>
              </w:rPr>
            </w:pPr>
            <w:r>
              <w:rPr>
                <w:rFonts w:eastAsia="Times New Roman" w:cs="Times New Roman"/>
                <w:b/>
                <w:color w:val="0070C0"/>
              </w:rPr>
              <w:br/>
            </w:r>
            <w:r w:rsidR="00136B3B">
              <w:rPr>
                <w:rFonts w:eastAsia="Times New Roman" w:cs="Times New Roman"/>
                <w:b/>
                <w:color w:val="0070C0"/>
              </w:rPr>
              <w:t>6</w:t>
            </w:r>
          </w:p>
          <w:p w14:paraId="6AEB7638" w14:textId="42069499" w:rsidR="003D03EE" w:rsidRDefault="009C2F09" w:rsidP="003D03EE">
            <w:pPr>
              <w:rPr>
                <w:rFonts w:eastAsia="Times New Roman" w:cs="Times New Roman"/>
                <w:b/>
                <w:color w:val="0070C0"/>
              </w:rPr>
            </w:pPr>
            <w:r>
              <w:rPr>
                <w:rFonts w:eastAsia="Times New Roman" w:cs="Times New Roman"/>
                <w:b/>
                <w:color w:val="0070C0"/>
              </w:rPr>
              <w:t>Music and Rhythm</w:t>
            </w:r>
          </w:p>
          <w:p w14:paraId="567912E1" w14:textId="77777777" w:rsidR="007D7CAC" w:rsidRDefault="007D7CAC" w:rsidP="00BF5FF5">
            <w:pPr>
              <w:jc w:val="center"/>
              <w:rPr>
                <w:rFonts w:eastAsia="Times New Roman" w:cs="Times New Roman"/>
                <w:b/>
                <w:color w:val="0070C0"/>
              </w:rPr>
            </w:pPr>
          </w:p>
          <w:p w14:paraId="67157D1B" w14:textId="77777777" w:rsidR="007D7CAC" w:rsidRPr="00BF5FF5" w:rsidRDefault="007D7CAC" w:rsidP="00BF5FF5">
            <w:pPr>
              <w:jc w:val="center"/>
              <w:rPr>
                <w:rFonts w:eastAsia="Times New Roman" w:cs="Times New Roman"/>
                <w:b/>
                <w:color w:val="0070C0"/>
              </w:rPr>
            </w:pPr>
          </w:p>
        </w:tc>
        <w:tc>
          <w:tcPr>
            <w:tcW w:w="5468" w:type="dxa"/>
          </w:tcPr>
          <w:p w14:paraId="3E6D6593" w14:textId="77777777" w:rsidR="007D7CAC" w:rsidRDefault="007D7CAC" w:rsidP="00BF5FF5">
            <w:pPr>
              <w:jc w:val="center"/>
              <w:rPr>
                <w:rFonts w:eastAsia="Times New Roman" w:cs="Times New Roman"/>
                <w:b/>
                <w:color w:val="0070C0"/>
              </w:rPr>
            </w:pPr>
          </w:p>
          <w:p w14:paraId="460C323B"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Review DR. BEST</w:t>
            </w:r>
          </w:p>
          <w:p w14:paraId="5CEFDF05"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Add space and time</w:t>
            </w:r>
          </w:p>
          <w:p w14:paraId="6405135E" w14:textId="77777777" w:rsidR="009C2F09" w:rsidRPr="009C2F09" w:rsidRDefault="009C2F09" w:rsidP="00E71CE5">
            <w:pPr>
              <w:pStyle w:val="ListParagraph"/>
              <w:numPr>
                <w:ilvl w:val="0"/>
                <w:numId w:val="20"/>
              </w:numPr>
              <w:rPr>
                <w:rFonts w:eastAsia="Times New Roman" w:cs="Times New Roman"/>
                <w:b/>
                <w:color w:val="0070C0"/>
              </w:rPr>
            </w:pPr>
            <w:r>
              <w:rPr>
                <w:rFonts w:eastAsia="Times New Roman" w:cs="Times New Roman"/>
              </w:rPr>
              <w:t>Go through different aspects of each</w:t>
            </w:r>
          </w:p>
          <w:p w14:paraId="1443D9D4" w14:textId="6320EC28" w:rsidR="009C2F09"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Activity 1: Music and drawing – play music and draw how it makes you feel</w:t>
            </w:r>
          </w:p>
          <w:p w14:paraId="0110A229" w14:textId="4C5F48F1" w:rsidR="009C2F09"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Activity 2: Making our own music – examples using symbols</w:t>
            </w:r>
          </w:p>
          <w:p w14:paraId="7E7E211C" w14:textId="2926EEB8" w:rsidR="009C2F09"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Practice example together in different speeds – rhythms</w:t>
            </w:r>
          </w:p>
          <w:p w14:paraId="47C92E06" w14:textId="77777777" w:rsidR="009C2F09"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Go into partners or alone and create their own rhythm and music practice</w:t>
            </w:r>
          </w:p>
          <w:p w14:paraId="55A0C7A2" w14:textId="62C768BF" w:rsidR="009C2F09"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Have groups show what  they made</w:t>
            </w:r>
          </w:p>
          <w:p w14:paraId="5C3A925B" w14:textId="77777777" w:rsidR="007D7CAC" w:rsidRPr="00E71CE5" w:rsidRDefault="00E71CE5" w:rsidP="00E71CE5">
            <w:pPr>
              <w:pStyle w:val="ListParagraph"/>
              <w:numPr>
                <w:ilvl w:val="0"/>
                <w:numId w:val="20"/>
              </w:numPr>
              <w:rPr>
                <w:rFonts w:eastAsia="Times New Roman" w:cs="Times New Roman"/>
                <w:b/>
                <w:color w:val="0070C0"/>
              </w:rPr>
            </w:pPr>
            <w:r>
              <w:rPr>
                <w:rFonts w:eastAsia="Times New Roman" w:cs="Times New Roman"/>
              </w:rPr>
              <w:t>Stretch and warm up</w:t>
            </w:r>
          </w:p>
          <w:p w14:paraId="6D07B4DE" w14:textId="1771C6C0" w:rsidR="00E71CE5" w:rsidRPr="009C2F09" w:rsidRDefault="009C2F09" w:rsidP="009C2F09">
            <w:pPr>
              <w:pStyle w:val="ListParagraph"/>
              <w:numPr>
                <w:ilvl w:val="0"/>
                <w:numId w:val="20"/>
              </w:numPr>
              <w:rPr>
                <w:rFonts w:eastAsia="Times New Roman" w:cs="Times New Roman"/>
                <w:b/>
                <w:color w:val="0070C0"/>
              </w:rPr>
            </w:pPr>
            <w:r>
              <w:rPr>
                <w:rFonts w:eastAsia="Times New Roman" w:cs="Times New Roman"/>
              </w:rPr>
              <w:t>Put sheets back into art duotang</w:t>
            </w:r>
          </w:p>
          <w:p w14:paraId="3637BD23" w14:textId="6242DD3D" w:rsidR="00E71CE5" w:rsidRPr="00E71CE5" w:rsidRDefault="00E71CE5" w:rsidP="00E71CE5">
            <w:pPr>
              <w:pStyle w:val="ListParagraph"/>
              <w:rPr>
                <w:rFonts w:eastAsia="Times New Roman" w:cs="Times New Roman"/>
                <w:b/>
                <w:color w:val="0070C0"/>
              </w:rPr>
            </w:pPr>
          </w:p>
        </w:tc>
      </w:tr>
      <w:tr w:rsidR="007D7CAC" w:rsidRPr="00BF5FF5" w14:paraId="6D08FC1F" w14:textId="77777777" w:rsidTr="007D7CAC">
        <w:tc>
          <w:tcPr>
            <w:tcW w:w="2491" w:type="dxa"/>
          </w:tcPr>
          <w:p w14:paraId="0CBD2EFF" w14:textId="141773F0" w:rsidR="007D7CAC" w:rsidRDefault="007D7CAC" w:rsidP="00BF5FF5">
            <w:pPr>
              <w:jc w:val="center"/>
              <w:rPr>
                <w:rFonts w:eastAsia="Times New Roman" w:cs="Times New Roman"/>
                <w:b/>
                <w:color w:val="0070C0"/>
              </w:rPr>
            </w:pPr>
          </w:p>
          <w:p w14:paraId="50C09852" w14:textId="77777777" w:rsidR="007D7CAC" w:rsidRDefault="007D7CAC" w:rsidP="00BF5FF5">
            <w:pPr>
              <w:jc w:val="center"/>
              <w:rPr>
                <w:rFonts w:eastAsia="Times New Roman" w:cs="Times New Roman"/>
                <w:b/>
                <w:color w:val="0070C0"/>
              </w:rPr>
            </w:pPr>
          </w:p>
          <w:p w14:paraId="07A057A9" w14:textId="1340A0CF" w:rsidR="007D7CAC" w:rsidRDefault="00136B3B" w:rsidP="00BF5FF5">
            <w:pPr>
              <w:jc w:val="center"/>
              <w:rPr>
                <w:rFonts w:eastAsia="Times New Roman" w:cs="Times New Roman"/>
                <w:b/>
                <w:color w:val="0070C0"/>
              </w:rPr>
            </w:pPr>
            <w:r>
              <w:rPr>
                <w:rFonts w:eastAsia="Times New Roman" w:cs="Times New Roman"/>
                <w:b/>
                <w:color w:val="0070C0"/>
              </w:rPr>
              <w:t>7</w:t>
            </w:r>
          </w:p>
          <w:p w14:paraId="5693AC62" w14:textId="71754017" w:rsidR="007D7CAC" w:rsidRDefault="009C2F09" w:rsidP="005A22BD">
            <w:pPr>
              <w:rPr>
                <w:rFonts w:eastAsia="Times New Roman" w:cs="Times New Roman"/>
                <w:b/>
                <w:color w:val="0070C0"/>
              </w:rPr>
            </w:pPr>
            <w:r>
              <w:rPr>
                <w:rFonts w:eastAsia="Times New Roman" w:cs="Times New Roman"/>
                <w:b/>
                <w:color w:val="0070C0"/>
              </w:rPr>
              <w:t>Let’s Dance Together</w:t>
            </w:r>
          </w:p>
        </w:tc>
        <w:tc>
          <w:tcPr>
            <w:tcW w:w="5468" w:type="dxa"/>
          </w:tcPr>
          <w:p w14:paraId="2B1A053D" w14:textId="77777777" w:rsidR="007D7CAC" w:rsidRDefault="007D7CAC" w:rsidP="00BF5FF5">
            <w:pPr>
              <w:jc w:val="center"/>
              <w:rPr>
                <w:rFonts w:eastAsia="Times New Roman" w:cs="Times New Roman"/>
                <w:b/>
                <w:color w:val="0070C0"/>
              </w:rPr>
            </w:pPr>
          </w:p>
          <w:p w14:paraId="05C7EC91" w14:textId="77777777" w:rsidR="00720F45" w:rsidRDefault="00720F45" w:rsidP="00E71CE5">
            <w:pPr>
              <w:pStyle w:val="ListParagraph"/>
              <w:numPr>
                <w:ilvl w:val="0"/>
                <w:numId w:val="20"/>
              </w:numPr>
              <w:rPr>
                <w:rFonts w:eastAsia="Times New Roman" w:cs="Times New Roman"/>
              </w:rPr>
            </w:pPr>
            <w:r>
              <w:rPr>
                <w:rFonts w:eastAsia="Times New Roman" w:cs="Times New Roman"/>
              </w:rPr>
              <w:t>DR. BEST review</w:t>
            </w:r>
          </w:p>
          <w:p w14:paraId="61CB389C" w14:textId="77777777" w:rsidR="00720F45" w:rsidRDefault="00720F45" w:rsidP="00E71CE5">
            <w:pPr>
              <w:pStyle w:val="ListParagraph"/>
              <w:numPr>
                <w:ilvl w:val="0"/>
                <w:numId w:val="20"/>
              </w:numPr>
              <w:rPr>
                <w:rFonts w:eastAsia="Times New Roman" w:cs="Times New Roman"/>
              </w:rPr>
            </w:pPr>
            <w:r>
              <w:rPr>
                <w:rFonts w:eastAsia="Times New Roman" w:cs="Times New Roman"/>
              </w:rPr>
              <w:t>Focus on energy</w:t>
            </w:r>
          </w:p>
          <w:p w14:paraId="75A64564" w14:textId="7E181DC0" w:rsidR="00720F45" w:rsidRDefault="00720F45" w:rsidP="00E71CE5">
            <w:pPr>
              <w:pStyle w:val="ListParagraph"/>
              <w:numPr>
                <w:ilvl w:val="0"/>
                <w:numId w:val="20"/>
              </w:numPr>
              <w:rPr>
                <w:rFonts w:eastAsia="Times New Roman" w:cs="Times New Roman"/>
              </w:rPr>
            </w:pPr>
            <w:r>
              <w:rPr>
                <w:rFonts w:eastAsia="Times New Roman" w:cs="Times New Roman"/>
              </w:rPr>
              <w:t>Learn seven dance moves together</w:t>
            </w:r>
          </w:p>
          <w:p w14:paraId="7E3A59F7" w14:textId="77777777" w:rsidR="00720F45" w:rsidRDefault="00720F45" w:rsidP="00E71CE5">
            <w:pPr>
              <w:pStyle w:val="ListParagraph"/>
              <w:numPr>
                <w:ilvl w:val="0"/>
                <w:numId w:val="20"/>
              </w:numPr>
              <w:rPr>
                <w:rFonts w:eastAsia="Times New Roman" w:cs="Times New Roman"/>
              </w:rPr>
            </w:pPr>
            <w:r>
              <w:rPr>
                <w:rFonts w:eastAsia="Times New Roman" w:cs="Times New Roman"/>
              </w:rPr>
              <w:t>Create dance routines together</w:t>
            </w:r>
          </w:p>
          <w:p w14:paraId="7C673C31" w14:textId="77777777" w:rsidR="00720F45" w:rsidRDefault="00720F45" w:rsidP="00E71CE5">
            <w:pPr>
              <w:pStyle w:val="ListParagraph"/>
              <w:numPr>
                <w:ilvl w:val="0"/>
                <w:numId w:val="20"/>
              </w:numPr>
              <w:rPr>
                <w:rFonts w:eastAsia="Times New Roman" w:cs="Times New Roman"/>
              </w:rPr>
            </w:pPr>
            <w:r>
              <w:rPr>
                <w:rFonts w:eastAsia="Times New Roman" w:cs="Times New Roman"/>
              </w:rPr>
              <w:t>Practice to different songs</w:t>
            </w:r>
          </w:p>
          <w:p w14:paraId="1F6DA597" w14:textId="755385BD" w:rsidR="00720F45" w:rsidRDefault="00720F45" w:rsidP="00E71CE5">
            <w:pPr>
              <w:pStyle w:val="ListParagraph"/>
              <w:numPr>
                <w:ilvl w:val="0"/>
                <w:numId w:val="20"/>
              </w:numPr>
              <w:rPr>
                <w:rFonts w:eastAsia="Times New Roman" w:cs="Times New Roman"/>
              </w:rPr>
            </w:pPr>
            <w:r>
              <w:rPr>
                <w:rFonts w:eastAsia="Times New Roman" w:cs="Times New Roman"/>
              </w:rPr>
              <w:t>Bumblebee breathing</w:t>
            </w:r>
          </w:p>
          <w:p w14:paraId="20947795" w14:textId="77777777" w:rsidR="00E71CE5" w:rsidRDefault="00E71CE5" w:rsidP="00E71CE5">
            <w:pPr>
              <w:pStyle w:val="ListParagraph"/>
              <w:numPr>
                <w:ilvl w:val="0"/>
                <w:numId w:val="20"/>
              </w:numPr>
              <w:rPr>
                <w:rFonts w:eastAsia="Times New Roman" w:cs="Times New Roman"/>
              </w:rPr>
            </w:pPr>
            <w:r>
              <w:rPr>
                <w:rFonts w:eastAsia="Times New Roman" w:cs="Times New Roman"/>
              </w:rPr>
              <w:t>Re watch group dance from last time</w:t>
            </w:r>
          </w:p>
          <w:p w14:paraId="77E455F8" w14:textId="465FB4C3" w:rsidR="00E71CE5" w:rsidRPr="00720F45" w:rsidRDefault="00E71CE5" w:rsidP="00720F45">
            <w:pPr>
              <w:pStyle w:val="ListParagraph"/>
              <w:numPr>
                <w:ilvl w:val="0"/>
                <w:numId w:val="20"/>
              </w:numPr>
              <w:rPr>
                <w:rFonts w:eastAsia="Times New Roman" w:cs="Times New Roman"/>
              </w:rPr>
            </w:pPr>
            <w:r>
              <w:rPr>
                <w:rFonts w:eastAsia="Times New Roman" w:cs="Times New Roman"/>
              </w:rPr>
              <w:t>Make checklist of what each group dance needs to include together</w:t>
            </w:r>
          </w:p>
          <w:p w14:paraId="7A48FF98" w14:textId="4F378920" w:rsidR="00E71CE5" w:rsidRPr="00E71CE5" w:rsidRDefault="00E71CE5" w:rsidP="00E71CE5">
            <w:pPr>
              <w:ind w:left="360"/>
              <w:rPr>
                <w:rFonts w:eastAsia="Times New Roman" w:cs="Times New Roman"/>
              </w:rPr>
            </w:pPr>
          </w:p>
        </w:tc>
      </w:tr>
      <w:tr w:rsidR="007D7CAC" w:rsidRPr="00BF5FF5" w14:paraId="1559458D" w14:textId="77777777" w:rsidTr="007D7CAC">
        <w:tc>
          <w:tcPr>
            <w:tcW w:w="2491" w:type="dxa"/>
          </w:tcPr>
          <w:p w14:paraId="3451FF7A" w14:textId="4C7666D3" w:rsidR="007D7CAC" w:rsidRDefault="007D7CAC" w:rsidP="00401130">
            <w:pPr>
              <w:rPr>
                <w:rFonts w:eastAsia="Times New Roman" w:cs="Times New Roman"/>
                <w:b/>
                <w:color w:val="0070C0"/>
              </w:rPr>
            </w:pPr>
          </w:p>
          <w:p w14:paraId="48C2BD71" w14:textId="2B4D357D" w:rsidR="007D7CAC" w:rsidRDefault="00136B3B" w:rsidP="003D03EE">
            <w:pPr>
              <w:jc w:val="center"/>
              <w:rPr>
                <w:rFonts w:eastAsia="Times New Roman" w:cs="Times New Roman"/>
                <w:b/>
                <w:color w:val="0070C0"/>
              </w:rPr>
            </w:pPr>
            <w:r>
              <w:rPr>
                <w:rFonts w:eastAsia="Times New Roman" w:cs="Times New Roman"/>
                <w:b/>
                <w:color w:val="0070C0"/>
              </w:rPr>
              <w:t>8</w:t>
            </w:r>
          </w:p>
          <w:p w14:paraId="71EA74E2" w14:textId="6C2F6DE0" w:rsidR="007D7CAC" w:rsidRDefault="00720F45" w:rsidP="003D03EE">
            <w:pPr>
              <w:rPr>
                <w:rFonts w:eastAsia="Times New Roman" w:cs="Times New Roman"/>
                <w:b/>
                <w:color w:val="0070C0"/>
              </w:rPr>
            </w:pPr>
            <w:r>
              <w:rPr>
                <w:rFonts w:eastAsia="Times New Roman" w:cs="Times New Roman"/>
                <w:b/>
                <w:color w:val="0070C0"/>
              </w:rPr>
              <w:t xml:space="preserve">Creating Dance Routines </w:t>
            </w:r>
          </w:p>
          <w:p w14:paraId="059F93B1" w14:textId="77777777" w:rsidR="007D7CAC" w:rsidRDefault="007D7CAC" w:rsidP="00BF5FF5">
            <w:pPr>
              <w:jc w:val="center"/>
              <w:rPr>
                <w:rFonts w:eastAsia="Times New Roman" w:cs="Times New Roman"/>
                <w:b/>
                <w:color w:val="0070C0"/>
              </w:rPr>
            </w:pPr>
          </w:p>
        </w:tc>
        <w:tc>
          <w:tcPr>
            <w:tcW w:w="5468" w:type="dxa"/>
          </w:tcPr>
          <w:p w14:paraId="7BB51D80" w14:textId="77777777" w:rsidR="007D7CAC" w:rsidRDefault="007D7CAC" w:rsidP="00BF5FF5">
            <w:pPr>
              <w:jc w:val="center"/>
              <w:rPr>
                <w:rFonts w:eastAsia="Times New Roman" w:cs="Times New Roman"/>
                <w:b/>
                <w:color w:val="0070C0"/>
              </w:rPr>
            </w:pPr>
          </w:p>
          <w:p w14:paraId="729708C8" w14:textId="2738DBC4" w:rsidR="00720F45" w:rsidRPr="00720F45" w:rsidRDefault="00720F45" w:rsidP="00720F45">
            <w:pPr>
              <w:rPr>
                <w:rFonts w:eastAsia="Times New Roman" w:cs="Times New Roman"/>
              </w:rPr>
            </w:pPr>
            <w:r>
              <w:rPr>
                <w:rFonts w:eastAsia="Times New Roman" w:cs="Times New Roman"/>
                <w:b/>
              </w:rPr>
              <w:t>Part 1</w:t>
            </w:r>
          </w:p>
          <w:p w14:paraId="4388DA20" w14:textId="4B53B276" w:rsidR="007D7CAC" w:rsidRDefault="00720F45" w:rsidP="00E71CE5">
            <w:pPr>
              <w:pStyle w:val="ListParagraph"/>
              <w:numPr>
                <w:ilvl w:val="0"/>
                <w:numId w:val="20"/>
              </w:numPr>
              <w:rPr>
                <w:rFonts w:eastAsia="Times New Roman" w:cs="Times New Roman"/>
              </w:rPr>
            </w:pPr>
            <w:r>
              <w:rPr>
                <w:rFonts w:eastAsia="Times New Roman" w:cs="Times New Roman"/>
              </w:rPr>
              <w:t>Split into teacher chosen groups</w:t>
            </w:r>
          </w:p>
          <w:p w14:paraId="64F244E9" w14:textId="77777777" w:rsidR="00720F45" w:rsidRDefault="00720F45" w:rsidP="00E71CE5">
            <w:pPr>
              <w:pStyle w:val="ListParagraph"/>
              <w:numPr>
                <w:ilvl w:val="0"/>
                <w:numId w:val="20"/>
              </w:numPr>
              <w:rPr>
                <w:rFonts w:eastAsia="Times New Roman" w:cs="Times New Roman"/>
              </w:rPr>
            </w:pPr>
            <w:r>
              <w:rPr>
                <w:rFonts w:eastAsia="Times New Roman" w:cs="Times New Roman"/>
              </w:rPr>
              <w:t>Hand out song choice song</w:t>
            </w:r>
          </w:p>
          <w:p w14:paraId="724F816A" w14:textId="77777777" w:rsidR="00720F45" w:rsidRDefault="00720F45" w:rsidP="00E71CE5">
            <w:pPr>
              <w:pStyle w:val="ListParagraph"/>
              <w:numPr>
                <w:ilvl w:val="0"/>
                <w:numId w:val="20"/>
              </w:numPr>
              <w:rPr>
                <w:rFonts w:eastAsia="Times New Roman" w:cs="Times New Roman"/>
              </w:rPr>
            </w:pPr>
            <w:r>
              <w:rPr>
                <w:rFonts w:eastAsia="Times New Roman" w:cs="Times New Roman"/>
              </w:rPr>
              <w:lastRenderedPageBreak/>
              <w:t>Have groups agree on a song</w:t>
            </w:r>
          </w:p>
          <w:p w14:paraId="7042F635" w14:textId="27B1BB4B" w:rsidR="00720F45" w:rsidRDefault="00720F45" w:rsidP="00E71CE5">
            <w:pPr>
              <w:pStyle w:val="ListParagraph"/>
              <w:numPr>
                <w:ilvl w:val="0"/>
                <w:numId w:val="20"/>
              </w:numPr>
              <w:rPr>
                <w:rFonts w:eastAsia="Times New Roman" w:cs="Times New Roman"/>
              </w:rPr>
            </w:pPr>
            <w:r>
              <w:rPr>
                <w:rFonts w:eastAsia="Times New Roman" w:cs="Times New Roman"/>
              </w:rPr>
              <w:t>Start to discuss what their dance is going to be like</w:t>
            </w:r>
          </w:p>
          <w:p w14:paraId="5BCD3C34" w14:textId="3384F989" w:rsidR="00E71CE5" w:rsidRDefault="00720F45" w:rsidP="00720F45">
            <w:pPr>
              <w:rPr>
                <w:rFonts w:eastAsia="Times New Roman" w:cs="Times New Roman"/>
              </w:rPr>
            </w:pPr>
            <w:r>
              <w:rPr>
                <w:rFonts w:eastAsia="Times New Roman" w:cs="Times New Roman"/>
                <w:b/>
              </w:rPr>
              <w:t>Part 2</w:t>
            </w:r>
          </w:p>
          <w:p w14:paraId="0F65CCB9" w14:textId="6A509FCA" w:rsidR="00720F45" w:rsidRDefault="00720F45" w:rsidP="00720F45">
            <w:pPr>
              <w:pStyle w:val="ListParagraph"/>
              <w:numPr>
                <w:ilvl w:val="0"/>
                <w:numId w:val="20"/>
              </w:numPr>
              <w:rPr>
                <w:rFonts w:eastAsia="Times New Roman" w:cs="Times New Roman"/>
              </w:rPr>
            </w:pPr>
            <w:r>
              <w:rPr>
                <w:rFonts w:eastAsia="Times New Roman" w:cs="Times New Roman"/>
              </w:rPr>
              <w:t>Practice period</w:t>
            </w:r>
          </w:p>
          <w:p w14:paraId="7DF25784" w14:textId="77777777" w:rsidR="00720F45" w:rsidRDefault="00720F45" w:rsidP="00720F45">
            <w:pPr>
              <w:pStyle w:val="ListParagraph"/>
              <w:numPr>
                <w:ilvl w:val="0"/>
                <w:numId w:val="20"/>
              </w:numPr>
              <w:rPr>
                <w:rFonts w:eastAsia="Times New Roman" w:cs="Times New Roman"/>
              </w:rPr>
            </w:pPr>
            <w:r>
              <w:rPr>
                <w:rFonts w:eastAsia="Times New Roman" w:cs="Times New Roman"/>
              </w:rPr>
              <w:t>Answer any questions</w:t>
            </w:r>
          </w:p>
          <w:p w14:paraId="06C8AE57" w14:textId="77777777" w:rsidR="00720F45" w:rsidRDefault="00720F45" w:rsidP="00720F45">
            <w:pPr>
              <w:pStyle w:val="ListParagraph"/>
              <w:numPr>
                <w:ilvl w:val="0"/>
                <w:numId w:val="20"/>
              </w:numPr>
              <w:rPr>
                <w:rFonts w:eastAsia="Times New Roman" w:cs="Times New Roman"/>
              </w:rPr>
            </w:pPr>
            <w:r>
              <w:rPr>
                <w:rFonts w:eastAsia="Times New Roman" w:cs="Times New Roman"/>
              </w:rPr>
              <w:t>Go to each group and help</w:t>
            </w:r>
          </w:p>
          <w:p w14:paraId="1142380A" w14:textId="453B0AA9" w:rsidR="00720F45" w:rsidRPr="00720F45" w:rsidRDefault="00720F45" w:rsidP="00720F45">
            <w:pPr>
              <w:pStyle w:val="ListParagraph"/>
              <w:numPr>
                <w:ilvl w:val="0"/>
                <w:numId w:val="20"/>
              </w:numPr>
              <w:rPr>
                <w:rFonts w:eastAsia="Times New Roman" w:cs="Times New Roman"/>
              </w:rPr>
            </w:pPr>
            <w:r>
              <w:rPr>
                <w:rFonts w:eastAsia="Times New Roman" w:cs="Times New Roman"/>
              </w:rPr>
              <w:t>Each group has a laptop for music</w:t>
            </w:r>
          </w:p>
          <w:p w14:paraId="55F1A964" w14:textId="34E1A33D" w:rsidR="0027175D" w:rsidRPr="00E71CE5" w:rsidRDefault="0027175D" w:rsidP="0027175D">
            <w:pPr>
              <w:pStyle w:val="ListParagraph"/>
              <w:rPr>
                <w:rFonts w:eastAsia="Times New Roman" w:cs="Times New Roman"/>
              </w:rPr>
            </w:pPr>
          </w:p>
        </w:tc>
      </w:tr>
      <w:tr w:rsidR="007D7CAC" w:rsidRPr="00BF5FF5" w14:paraId="5EF07ABC" w14:textId="77777777" w:rsidTr="007D7CAC">
        <w:tc>
          <w:tcPr>
            <w:tcW w:w="2491" w:type="dxa"/>
          </w:tcPr>
          <w:p w14:paraId="40C05FCD" w14:textId="346C991F" w:rsidR="003D03EE" w:rsidRDefault="007D7CAC" w:rsidP="003D03EE">
            <w:pPr>
              <w:jc w:val="center"/>
              <w:rPr>
                <w:rFonts w:eastAsia="Times New Roman" w:cs="Times New Roman"/>
                <w:b/>
                <w:color w:val="0070C0"/>
              </w:rPr>
            </w:pPr>
            <w:r>
              <w:rPr>
                <w:rFonts w:eastAsia="Times New Roman" w:cs="Times New Roman"/>
                <w:b/>
                <w:color w:val="0070C0"/>
              </w:rPr>
              <w:lastRenderedPageBreak/>
              <w:br/>
            </w:r>
          </w:p>
          <w:p w14:paraId="44B6052B" w14:textId="77777777" w:rsidR="003D03EE" w:rsidRDefault="003D03EE" w:rsidP="003D03EE">
            <w:pPr>
              <w:jc w:val="center"/>
              <w:rPr>
                <w:rFonts w:eastAsia="Times New Roman" w:cs="Times New Roman"/>
                <w:b/>
                <w:color w:val="0070C0"/>
              </w:rPr>
            </w:pPr>
            <w:r>
              <w:rPr>
                <w:rFonts w:eastAsia="Times New Roman" w:cs="Times New Roman"/>
                <w:b/>
                <w:color w:val="0070C0"/>
              </w:rPr>
              <w:t>9</w:t>
            </w:r>
          </w:p>
          <w:p w14:paraId="6D1BA088" w14:textId="15F12D66" w:rsidR="007D7CAC" w:rsidRDefault="003D03EE" w:rsidP="003D03EE">
            <w:pPr>
              <w:rPr>
                <w:rFonts w:eastAsia="Times New Roman" w:cs="Times New Roman"/>
                <w:b/>
                <w:color w:val="0070C0"/>
              </w:rPr>
            </w:pPr>
            <w:r>
              <w:rPr>
                <w:rFonts w:eastAsia="Times New Roman" w:cs="Times New Roman"/>
                <w:b/>
                <w:color w:val="0070C0"/>
              </w:rPr>
              <w:t>Showtime!</w:t>
            </w:r>
          </w:p>
          <w:p w14:paraId="7F324928" w14:textId="77777777" w:rsidR="007D7CAC" w:rsidRPr="00BF5FF5" w:rsidRDefault="007D7CAC" w:rsidP="00BF5FF5">
            <w:pPr>
              <w:jc w:val="center"/>
              <w:rPr>
                <w:rFonts w:eastAsia="Times New Roman" w:cs="Times New Roman"/>
                <w:b/>
                <w:color w:val="0070C0"/>
              </w:rPr>
            </w:pPr>
          </w:p>
        </w:tc>
        <w:tc>
          <w:tcPr>
            <w:tcW w:w="5468" w:type="dxa"/>
          </w:tcPr>
          <w:p w14:paraId="469EA6CC" w14:textId="77777777" w:rsidR="007D7CAC" w:rsidRPr="00901EDE" w:rsidRDefault="007D7CAC" w:rsidP="00EB6063">
            <w:pPr>
              <w:rPr>
                <w:rFonts w:eastAsia="Times New Roman" w:cs="Times New Roman"/>
              </w:rPr>
            </w:pPr>
          </w:p>
          <w:p w14:paraId="1C8E7674" w14:textId="23AB566F" w:rsidR="007D7CAC" w:rsidRDefault="007D7CAC" w:rsidP="00EB6063">
            <w:pPr>
              <w:pStyle w:val="ListParagraph"/>
              <w:numPr>
                <w:ilvl w:val="0"/>
                <w:numId w:val="20"/>
              </w:numPr>
              <w:rPr>
                <w:rFonts w:eastAsia="Times New Roman" w:cs="Times New Roman"/>
              </w:rPr>
            </w:pPr>
            <w:r w:rsidRPr="00EB6063">
              <w:rPr>
                <w:rFonts w:eastAsia="Times New Roman" w:cs="Times New Roman"/>
              </w:rPr>
              <w:t>Watch</w:t>
            </w:r>
            <w:r>
              <w:rPr>
                <w:rFonts w:eastAsia="Times New Roman" w:cs="Times New Roman"/>
              </w:rPr>
              <w:t xml:space="preserve"> group videos/perform dances</w:t>
            </w:r>
          </w:p>
          <w:p w14:paraId="7D114A70" w14:textId="01E77690" w:rsidR="007D7CAC" w:rsidRDefault="00720F45" w:rsidP="00EB6063">
            <w:pPr>
              <w:pStyle w:val="ListParagraph"/>
              <w:numPr>
                <w:ilvl w:val="0"/>
                <w:numId w:val="20"/>
              </w:numPr>
              <w:rPr>
                <w:rFonts w:eastAsia="Times New Roman" w:cs="Times New Roman"/>
              </w:rPr>
            </w:pPr>
            <w:r>
              <w:rPr>
                <w:rFonts w:eastAsia="Times New Roman" w:cs="Times New Roman"/>
              </w:rPr>
              <w:t>Self evaluation</w:t>
            </w:r>
          </w:p>
          <w:p w14:paraId="567C9C19" w14:textId="77777777" w:rsidR="007D7CAC" w:rsidRDefault="007D7CAC" w:rsidP="00EB6063">
            <w:pPr>
              <w:pStyle w:val="ListParagraph"/>
              <w:numPr>
                <w:ilvl w:val="0"/>
                <w:numId w:val="20"/>
              </w:numPr>
              <w:rPr>
                <w:rFonts w:eastAsia="Times New Roman" w:cs="Times New Roman"/>
              </w:rPr>
            </w:pPr>
            <w:r>
              <w:rPr>
                <w:rFonts w:eastAsia="Times New Roman" w:cs="Times New Roman"/>
              </w:rPr>
              <w:t xml:space="preserve">Make a move game or freeze dance </w:t>
            </w:r>
          </w:p>
          <w:p w14:paraId="331194AA" w14:textId="0A617D18" w:rsidR="007D7CAC" w:rsidRPr="00EB6063" w:rsidRDefault="007D7CAC" w:rsidP="00EB6063">
            <w:pPr>
              <w:pStyle w:val="ListParagraph"/>
              <w:numPr>
                <w:ilvl w:val="0"/>
                <w:numId w:val="20"/>
              </w:numPr>
              <w:rPr>
                <w:rFonts w:eastAsia="Times New Roman" w:cs="Times New Roman"/>
              </w:rPr>
            </w:pPr>
            <w:r>
              <w:rPr>
                <w:rFonts w:eastAsia="Times New Roman" w:cs="Times New Roman"/>
              </w:rPr>
              <w:t>Exit slip: What did you enjoy the most about this movement unit? What was two things you learned?</w:t>
            </w:r>
          </w:p>
          <w:p w14:paraId="136D14EE" w14:textId="77777777" w:rsidR="007D7CAC" w:rsidRPr="00BF5FF5" w:rsidRDefault="007D7CAC" w:rsidP="00AB3250">
            <w:pPr>
              <w:rPr>
                <w:rFonts w:eastAsia="Times New Roman" w:cs="Times New Roman"/>
                <w:b/>
                <w:color w:val="0070C0"/>
              </w:rPr>
            </w:pPr>
          </w:p>
        </w:tc>
      </w:tr>
    </w:tbl>
    <w:p w14:paraId="4C09B4D5" w14:textId="3D1DCD08" w:rsidR="00136B3B" w:rsidRDefault="00136B3B" w:rsidP="00031E10">
      <w:pPr>
        <w:rPr>
          <w:sz w:val="22"/>
          <w:szCs w:val="22"/>
        </w:rPr>
      </w:pPr>
      <w:bookmarkStart w:id="0" w:name="_GoBack"/>
      <w:bookmarkEnd w:id="0"/>
    </w:p>
    <w:sectPr w:rsidR="00136B3B" w:rsidSect="00561135">
      <w:pgSz w:w="12240" w:h="15840" w:code="1"/>
      <w:pgMar w:top="1440" w:right="1440" w:bottom="1440"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F2CFE" w14:textId="77777777" w:rsidR="00A31921" w:rsidRDefault="00A31921" w:rsidP="00EE49CF">
      <w:r>
        <w:separator/>
      </w:r>
    </w:p>
  </w:endnote>
  <w:endnote w:type="continuationSeparator" w:id="0">
    <w:p w14:paraId="30BB970B" w14:textId="77777777" w:rsidR="00A31921" w:rsidRDefault="00A31921" w:rsidP="00EE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 LiSung Light">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683C" w14:textId="77777777" w:rsidR="00A31921" w:rsidRDefault="00A31921" w:rsidP="00EE49CF">
      <w:r>
        <w:separator/>
      </w:r>
    </w:p>
  </w:footnote>
  <w:footnote w:type="continuationSeparator" w:id="0">
    <w:p w14:paraId="71EA04FD" w14:textId="77777777" w:rsidR="00A31921" w:rsidRDefault="00A31921" w:rsidP="00EE4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0BC"/>
    <w:multiLevelType w:val="hybridMultilevel"/>
    <w:tmpl w:val="CC5ECD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4C12AD"/>
    <w:multiLevelType w:val="multilevel"/>
    <w:tmpl w:val="3ABCC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90F8B"/>
    <w:multiLevelType w:val="multilevel"/>
    <w:tmpl w:val="095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0077"/>
    <w:multiLevelType w:val="hybridMultilevel"/>
    <w:tmpl w:val="28C0DA66"/>
    <w:lvl w:ilvl="0" w:tplc="2B7463C6">
      <w:start w:val="1"/>
      <w:numFmt w:val="bullet"/>
      <w:lvlText w:val="•"/>
      <w:lvlJc w:val="left"/>
      <w:pPr>
        <w:tabs>
          <w:tab w:val="num" w:pos="720"/>
        </w:tabs>
        <w:ind w:left="720" w:hanging="360"/>
      </w:pPr>
      <w:rPr>
        <w:rFonts w:ascii="Arial" w:hAnsi="Arial" w:hint="default"/>
      </w:rPr>
    </w:lvl>
    <w:lvl w:ilvl="1" w:tplc="2AF6A994" w:tentative="1">
      <w:start w:val="1"/>
      <w:numFmt w:val="bullet"/>
      <w:lvlText w:val="•"/>
      <w:lvlJc w:val="left"/>
      <w:pPr>
        <w:tabs>
          <w:tab w:val="num" w:pos="1440"/>
        </w:tabs>
        <w:ind w:left="1440" w:hanging="360"/>
      </w:pPr>
      <w:rPr>
        <w:rFonts w:ascii="Arial" w:hAnsi="Arial" w:hint="default"/>
      </w:rPr>
    </w:lvl>
    <w:lvl w:ilvl="2" w:tplc="2F1EEE20" w:tentative="1">
      <w:start w:val="1"/>
      <w:numFmt w:val="bullet"/>
      <w:lvlText w:val="•"/>
      <w:lvlJc w:val="left"/>
      <w:pPr>
        <w:tabs>
          <w:tab w:val="num" w:pos="2160"/>
        </w:tabs>
        <w:ind w:left="2160" w:hanging="360"/>
      </w:pPr>
      <w:rPr>
        <w:rFonts w:ascii="Arial" w:hAnsi="Arial" w:hint="default"/>
      </w:rPr>
    </w:lvl>
    <w:lvl w:ilvl="3" w:tplc="021420BA" w:tentative="1">
      <w:start w:val="1"/>
      <w:numFmt w:val="bullet"/>
      <w:lvlText w:val="•"/>
      <w:lvlJc w:val="left"/>
      <w:pPr>
        <w:tabs>
          <w:tab w:val="num" w:pos="2880"/>
        </w:tabs>
        <w:ind w:left="2880" w:hanging="360"/>
      </w:pPr>
      <w:rPr>
        <w:rFonts w:ascii="Arial" w:hAnsi="Arial" w:hint="default"/>
      </w:rPr>
    </w:lvl>
    <w:lvl w:ilvl="4" w:tplc="DA42BB6A" w:tentative="1">
      <w:start w:val="1"/>
      <w:numFmt w:val="bullet"/>
      <w:lvlText w:val="•"/>
      <w:lvlJc w:val="left"/>
      <w:pPr>
        <w:tabs>
          <w:tab w:val="num" w:pos="3600"/>
        </w:tabs>
        <w:ind w:left="3600" w:hanging="360"/>
      </w:pPr>
      <w:rPr>
        <w:rFonts w:ascii="Arial" w:hAnsi="Arial" w:hint="default"/>
      </w:rPr>
    </w:lvl>
    <w:lvl w:ilvl="5" w:tplc="763E871C" w:tentative="1">
      <w:start w:val="1"/>
      <w:numFmt w:val="bullet"/>
      <w:lvlText w:val="•"/>
      <w:lvlJc w:val="left"/>
      <w:pPr>
        <w:tabs>
          <w:tab w:val="num" w:pos="4320"/>
        </w:tabs>
        <w:ind w:left="4320" w:hanging="360"/>
      </w:pPr>
      <w:rPr>
        <w:rFonts w:ascii="Arial" w:hAnsi="Arial" w:hint="default"/>
      </w:rPr>
    </w:lvl>
    <w:lvl w:ilvl="6" w:tplc="CA246A92" w:tentative="1">
      <w:start w:val="1"/>
      <w:numFmt w:val="bullet"/>
      <w:lvlText w:val="•"/>
      <w:lvlJc w:val="left"/>
      <w:pPr>
        <w:tabs>
          <w:tab w:val="num" w:pos="5040"/>
        </w:tabs>
        <w:ind w:left="5040" w:hanging="360"/>
      </w:pPr>
      <w:rPr>
        <w:rFonts w:ascii="Arial" w:hAnsi="Arial" w:hint="default"/>
      </w:rPr>
    </w:lvl>
    <w:lvl w:ilvl="7" w:tplc="D7488AC2" w:tentative="1">
      <w:start w:val="1"/>
      <w:numFmt w:val="bullet"/>
      <w:lvlText w:val="•"/>
      <w:lvlJc w:val="left"/>
      <w:pPr>
        <w:tabs>
          <w:tab w:val="num" w:pos="5760"/>
        </w:tabs>
        <w:ind w:left="5760" w:hanging="360"/>
      </w:pPr>
      <w:rPr>
        <w:rFonts w:ascii="Arial" w:hAnsi="Arial" w:hint="default"/>
      </w:rPr>
    </w:lvl>
    <w:lvl w:ilvl="8" w:tplc="CD5E2D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8D116E"/>
    <w:multiLevelType w:val="hybridMultilevel"/>
    <w:tmpl w:val="3E581F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5212EE"/>
    <w:multiLevelType w:val="hybridMultilevel"/>
    <w:tmpl w:val="D7429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53341"/>
    <w:multiLevelType w:val="hybridMultilevel"/>
    <w:tmpl w:val="00144F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F38ED"/>
    <w:multiLevelType w:val="hybridMultilevel"/>
    <w:tmpl w:val="84F05470"/>
    <w:lvl w:ilvl="0" w:tplc="7F623B9E">
      <w:start w:val="1"/>
      <w:numFmt w:val="decimal"/>
      <w:lvlText w:val="%1."/>
      <w:lvlJc w:val="left"/>
      <w:pPr>
        <w:ind w:left="720" w:hanging="360"/>
      </w:pPr>
      <w:rPr>
        <w:rFonts w:hint="default"/>
        <w:b/>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3843E7"/>
    <w:multiLevelType w:val="hybridMultilevel"/>
    <w:tmpl w:val="8968C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DA0CD5"/>
    <w:multiLevelType w:val="hybridMultilevel"/>
    <w:tmpl w:val="DAE8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980654"/>
    <w:multiLevelType w:val="hybridMultilevel"/>
    <w:tmpl w:val="DCAC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2193D"/>
    <w:multiLevelType w:val="hybridMultilevel"/>
    <w:tmpl w:val="C72C8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7771B7"/>
    <w:multiLevelType w:val="hybridMultilevel"/>
    <w:tmpl w:val="6FD24B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A6D5EE4"/>
    <w:multiLevelType w:val="hybridMultilevel"/>
    <w:tmpl w:val="494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B738B1"/>
    <w:multiLevelType w:val="hybridMultilevel"/>
    <w:tmpl w:val="807A4D6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E1870"/>
    <w:multiLevelType w:val="hybridMultilevel"/>
    <w:tmpl w:val="8BCC9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323C56"/>
    <w:multiLevelType w:val="hybridMultilevel"/>
    <w:tmpl w:val="D16460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EF2088"/>
    <w:multiLevelType w:val="hybridMultilevel"/>
    <w:tmpl w:val="7C9CEDF0"/>
    <w:lvl w:ilvl="0" w:tplc="1009000F">
      <w:start w:val="1"/>
      <w:numFmt w:val="decimal"/>
      <w:lvlText w:val="%1."/>
      <w:lvlJc w:val="left"/>
      <w:pPr>
        <w:ind w:left="1515" w:hanging="360"/>
      </w:p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19" w15:restartNumberingAfterBreak="0">
    <w:nsid w:val="6FE451A2"/>
    <w:multiLevelType w:val="hybridMultilevel"/>
    <w:tmpl w:val="76A64A60"/>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3F3CE3"/>
    <w:multiLevelType w:val="hybridMultilevel"/>
    <w:tmpl w:val="F634D1F0"/>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3D4BF3"/>
    <w:multiLevelType w:val="hybridMultilevel"/>
    <w:tmpl w:val="B9C42780"/>
    <w:lvl w:ilvl="0" w:tplc="96BE7B10">
      <w:start w:val="6"/>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CD3DAF"/>
    <w:multiLevelType w:val="hybridMultilevel"/>
    <w:tmpl w:val="28A81BD8"/>
    <w:lvl w:ilvl="0" w:tplc="96BE7B10">
      <w:start w:val="6"/>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1"/>
  </w:num>
  <w:num w:numId="5">
    <w:abstractNumId w:val="12"/>
  </w:num>
  <w:num w:numId="6">
    <w:abstractNumId w:val="13"/>
  </w:num>
  <w:num w:numId="7">
    <w:abstractNumId w:val="9"/>
  </w:num>
  <w:num w:numId="8">
    <w:abstractNumId w:val="0"/>
  </w:num>
  <w:num w:numId="9">
    <w:abstractNumId w:val="4"/>
  </w:num>
  <w:num w:numId="10">
    <w:abstractNumId w:val="18"/>
  </w:num>
  <w:num w:numId="11">
    <w:abstractNumId w:val="17"/>
  </w:num>
  <w:num w:numId="12">
    <w:abstractNumId w:val="6"/>
  </w:num>
  <w:num w:numId="13">
    <w:abstractNumId w:val="3"/>
  </w:num>
  <w:num w:numId="14">
    <w:abstractNumId w:val="7"/>
  </w:num>
  <w:num w:numId="15">
    <w:abstractNumId w:val="5"/>
  </w:num>
  <w:num w:numId="16">
    <w:abstractNumId w:val="16"/>
  </w:num>
  <w:num w:numId="17">
    <w:abstractNumId w:val="8"/>
  </w:num>
  <w:num w:numId="18">
    <w:abstractNumId w:val="1"/>
  </w:num>
  <w:num w:numId="19">
    <w:abstractNumId w:val="2"/>
  </w:num>
  <w:num w:numId="20">
    <w:abstractNumId w:val="21"/>
  </w:num>
  <w:num w:numId="21">
    <w:abstractNumId w:val="2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B5"/>
    <w:rsid w:val="00004BF1"/>
    <w:rsid w:val="00006149"/>
    <w:rsid w:val="00031E10"/>
    <w:rsid w:val="000571E9"/>
    <w:rsid w:val="00072825"/>
    <w:rsid w:val="000B536C"/>
    <w:rsid w:val="000D0940"/>
    <w:rsid w:val="000D2BDF"/>
    <w:rsid w:val="000F310E"/>
    <w:rsid w:val="000F3B7E"/>
    <w:rsid w:val="000F4BC7"/>
    <w:rsid w:val="001016DA"/>
    <w:rsid w:val="00102E6D"/>
    <w:rsid w:val="00113728"/>
    <w:rsid w:val="0011554D"/>
    <w:rsid w:val="001213D7"/>
    <w:rsid w:val="00125FF4"/>
    <w:rsid w:val="00136B3B"/>
    <w:rsid w:val="00146143"/>
    <w:rsid w:val="00154D96"/>
    <w:rsid w:val="001645BD"/>
    <w:rsid w:val="00195C8E"/>
    <w:rsid w:val="00196018"/>
    <w:rsid w:val="001A70B6"/>
    <w:rsid w:val="001E1EFD"/>
    <w:rsid w:val="001E4C06"/>
    <w:rsid w:val="001F3954"/>
    <w:rsid w:val="001F54A5"/>
    <w:rsid w:val="001F5E34"/>
    <w:rsid w:val="0021207B"/>
    <w:rsid w:val="002229D3"/>
    <w:rsid w:val="002249F2"/>
    <w:rsid w:val="002357F5"/>
    <w:rsid w:val="0025060C"/>
    <w:rsid w:val="00264E83"/>
    <w:rsid w:val="0027175D"/>
    <w:rsid w:val="0027406A"/>
    <w:rsid w:val="00277CB5"/>
    <w:rsid w:val="00287BDF"/>
    <w:rsid w:val="002A62FE"/>
    <w:rsid w:val="002A75E6"/>
    <w:rsid w:val="002E729E"/>
    <w:rsid w:val="00304EB5"/>
    <w:rsid w:val="00324677"/>
    <w:rsid w:val="00351BE5"/>
    <w:rsid w:val="00360F1E"/>
    <w:rsid w:val="00362722"/>
    <w:rsid w:val="00367655"/>
    <w:rsid w:val="003A7F88"/>
    <w:rsid w:val="003B0C5B"/>
    <w:rsid w:val="003B748C"/>
    <w:rsid w:val="003D03EE"/>
    <w:rsid w:val="003D7C1F"/>
    <w:rsid w:val="003E3F1D"/>
    <w:rsid w:val="003F4681"/>
    <w:rsid w:val="00401130"/>
    <w:rsid w:val="00423CC1"/>
    <w:rsid w:val="0042773A"/>
    <w:rsid w:val="00432A64"/>
    <w:rsid w:val="0044453E"/>
    <w:rsid w:val="00477578"/>
    <w:rsid w:val="004B7DC3"/>
    <w:rsid w:val="004E5366"/>
    <w:rsid w:val="004F75E7"/>
    <w:rsid w:val="00511145"/>
    <w:rsid w:val="00511FBF"/>
    <w:rsid w:val="00514A2B"/>
    <w:rsid w:val="00542346"/>
    <w:rsid w:val="0054247B"/>
    <w:rsid w:val="00561135"/>
    <w:rsid w:val="00565BEF"/>
    <w:rsid w:val="00567015"/>
    <w:rsid w:val="00573205"/>
    <w:rsid w:val="00594AD4"/>
    <w:rsid w:val="005A22BD"/>
    <w:rsid w:val="005A6D00"/>
    <w:rsid w:val="005C3431"/>
    <w:rsid w:val="005F3A04"/>
    <w:rsid w:val="005F4D7D"/>
    <w:rsid w:val="006146F1"/>
    <w:rsid w:val="0062760B"/>
    <w:rsid w:val="00645FCE"/>
    <w:rsid w:val="0068174C"/>
    <w:rsid w:val="00681F7C"/>
    <w:rsid w:val="006A1F56"/>
    <w:rsid w:val="006A2408"/>
    <w:rsid w:val="006B3716"/>
    <w:rsid w:val="006C37E6"/>
    <w:rsid w:val="006D49A1"/>
    <w:rsid w:val="006E40B5"/>
    <w:rsid w:val="00702F64"/>
    <w:rsid w:val="007043A2"/>
    <w:rsid w:val="00707025"/>
    <w:rsid w:val="00720F45"/>
    <w:rsid w:val="00743568"/>
    <w:rsid w:val="00750DAC"/>
    <w:rsid w:val="00752B2E"/>
    <w:rsid w:val="00760320"/>
    <w:rsid w:val="00766EE9"/>
    <w:rsid w:val="007A2A80"/>
    <w:rsid w:val="007A428F"/>
    <w:rsid w:val="007A5EEA"/>
    <w:rsid w:val="007A651D"/>
    <w:rsid w:val="007B63B6"/>
    <w:rsid w:val="007D7CAC"/>
    <w:rsid w:val="007F78E3"/>
    <w:rsid w:val="00825DC9"/>
    <w:rsid w:val="008477A9"/>
    <w:rsid w:val="00847931"/>
    <w:rsid w:val="00853CC7"/>
    <w:rsid w:val="008656F2"/>
    <w:rsid w:val="00871991"/>
    <w:rsid w:val="0087244E"/>
    <w:rsid w:val="0088012C"/>
    <w:rsid w:val="0088542C"/>
    <w:rsid w:val="00891106"/>
    <w:rsid w:val="00893958"/>
    <w:rsid w:val="008A30C8"/>
    <w:rsid w:val="00901EDE"/>
    <w:rsid w:val="00905F24"/>
    <w:rsid w:val="009212BF"/>
    <w:rsid w:val="009318E6"/>
    <w:rsid w:val="00943813"/>
    <w:rsid w:val="009466E6"/>
    <w:rsid w:val="009646B3"/>
    <w:rsid w:val="009A69CA"/>
    <w:rsid w:val="009C2F09"/>
    <w:rsid w:val="009C5436"/>
    <w:rsid w:val="009D473E"/>
    <w:rsid w:val="009E016A"/>
    <w:rsid w:val="00A13B81"/>
    <w:rsid w:val="00A223F2"/>
    <w:rsid w:val="00A31921"/>
    <w:rsid w:val="00A3409A"/>
    <w:rsid w:val="00A36D72"/>
    <w:rsid w:val="00A372CE"/>
    <w:rsid w:val="00A82AE2"/>
    <w:rsid w:val="00A91F8F"/>
    <w:rsid w:val="00A96DBA"/>
    <w:rsid w:val="00AB3250"/>
    <w:rsid w:val="00AD314A"/>
    <w:rsid w:val="00AE0D68"/>
    <w:rsid w:val="00B222E8"/>
    <w:rsid w:val="00B37390"/>
    <w:rsid w:val="00B75BE6"/>
    <w:rsid w:val="00BB32F3"/>
    <w:rsid w:val="00BB609A"/>
    <w:rsid w:val="00BC07F4"/>
    <w:rsid w:val="00BC191F"/>
    <w:rsid w:val="00BC6685"/>
    <w:rsid w:val="00BD4806"/>
    <w:rsid w:val="00BD7920"/>
    <w:rsid w:val="00BE4AF3"/>
    <w:rsid w:val="00BF5FF5"/>
    <w:rsid w:val="00BF66D6"/>
    <w:rsid w:val="00C03FD7"/>
    <w:rsid w:val="00C440A1"/>
    <w:rsid w:val="00C631EE"/>
    <w:rsid w:val="00C65FAB"/>
    <w:rsid w:val="00C71055"/>
    <w:rsid w:val="00CB67D6"/>
    <w:rsid w:val="00CC710F"/>
    <w:rsid w:val="00CF0081"/>
    <w:rsid w:val="00D01E06"/>
    <w:rsid w:val="00D1008E"/>
    <w:rsid w:val="00D26278"/>
    <w:rsid w:val="00D41BA3"/>
    <w:rsid w:val="00D64462"/>
    <w:rsid w:val="00D65311"/>
    <w:rsid w:val="00D67E20"/>
    <w:rsid w:val="00D9753F"/>
    <w:rsid w:val="00DA0351"/>
    <w:rsid w:val="00DA2FBF"/>
    <w:rsid w:val="00DB5466"/>
    <w:rsid w:val="00DC077D"/>
    <w:rsid w:val="00E046DB"/>
    <w:rsid w:val="00E12E29"/>
    <w:rsid w:val="00E4766E"/>
    <w:rsid w:val="00E51F51"/>
    <w:rsid w:val="00E55F98"/>
    <w:rsid w:val="00E71CE5"/>
    <w:rsid w:val="00EA079D"/>
    <w:rsid w:val="00EB1CEE"/>
    <w:rsid w:val="00EB4209"/>
    <w:rsid w:val="00EB6063"/>
    <w:rsid w:val="00EC2641"/>
    <w:rsid w:val="00ED34DB"/>
    <w:rsid w:val="00EE49CF"/>
    <w:rsid w:val="00F038D3"/>
    <w:rsid w:val="00F16FAC"/>
    <w:rsid w:val="00F26715"/>
    <w:rsid w:val="00F47A77"/>
    <w:rsid w:val="00F85D3D"/>
    <w:rsid w:val="00FA5AE4"/>
    <w:rsid w:val="00FA5F41"/>
    <w:rsid w:val="00FB22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26C9C"/>
  <w15:docId w15:val="{993552CF-81B4-4F57-BF06-966341AB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EB5"/>
    <w:pPr>
      <w:ind w:left="720"/>
      <w:contextualSpacing/>
    </w:pPr>
  </w:style>
  <w:style w:type="paragraph" w:styleId="Quote">
    <w:name w:val="Quote"/>
    <w:basedOn w:val="Normal"/>
    <w:next w:val="Normal"/>
    <w:link w:val="QuoteChar"/>
    <w:uiPriority w:val="29"/>
    <w:qFormat/>
    <w:rsid w:val="009C5436"/>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9C5436"/>
    <w:rPr>
      <w:i/>
      <w:iCs/>
      <w:color w:val="000000" w:themeColor="text1"/>
      <w:sz w:val="22"/>
      <w:szCs w:val="22"/>
      <w:lang w:eastAsia="ja-JP"/>
    </w:rPr>
  </w:style>
  <w:style w:type="paragraph" w:styleId="BalloonText">
    <w:name w:val="Balloon Text"/>
    <w:basedOn w:val="Normal"/>
    <w:link w:val="BalloonTextChar"/>
    <w:uiPriority w:val="99"/>
    <w:semiHidden/>
    <w:unhideWhenUsed/>
    <w:rsid w:val="009C5436"/>
    <w:rPr>
      <w:rFonts w:ascii="Tahoma" w:hAnsi="Tahoma" w:cs="Tahoma"/>
      <w:sz w:val="16"/>
      <w:szCs w:val="16"/>
    </w:rPr>
  </w:style>
  <w:style w:type="character" w:customStyle="1" w:styleId="BalloonTextChar">
    <w:name w:val="Balloon Text Char"/>
    <w:basedOn w:val="DefaultParagraphFont"/>
    <w:link w:val="BalloonText"/>
    <w:uiPriority w:val="99"/>
    <w:semiHidden/>
    <w:rsid w:val="009C5436"/>
    <w:rPr>
      <w:rFonts w:ascii="Tahoma" w:hAnsi="Tahoma" w:cs="Tahoma"/>
      <w:sz w:val="16"/>
      <w:szCs w:val="16"/>
    </w:rPr>
  </w:style>
  <w:style w:type="paragraph" w:styleId="Header">
    <w:name w:val="header"/>
    <w:basedOn w:val="Normal"/>
    <w:link w:val="HeaderChar"/>
    <w:rsid w:val="005A6D0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5A6D00"/>
    <w:rPr>
      <w:rFonts w:ascii="Times New Roman" w:eastAsia="Times New Roman" w:hAnsi="Times New Roman" w:cs="Times New Roman"/>
      <w:szCs w:val="20"/>
    </w:rPr>
  </w:style>
  <w:style w:type="paragraph" w:styleId="Footer">
    <w:name w:val="footer"/>
    <w:basedOn w:val="Normal"/>
    <w:link w:val="FooterChar"/>
    <w:uiPriority w:val="99"/>
    <w:unhideWhenUsed/>
    <w:rsid w:val="00EE49CF"/>
    <w:pPr>
      <w:tabs>
        <w:tab w:val="center" w:pos="4680"/>
        <w:tab w:val="right" w:pos="9360"/>
      </w:tabs>
    </w:pPr>
  </w:style>
  <w:style w:type="character" w:customStyle="1" w:styleId="FooterChar">
    <w:name w:val="Footer Char"/>
    <w:basedOn w:val="DefaultParagraphFont"/>
    <w:link w:val="Footer"/>
    <w:uiPriority w:val="99"/>
    <w:rsid w:val="00EE49CF"/>
  </w:style>
  <w:style w:type="paragraph" w:styleId="Caption">
    <w:name w:val="caption"/>
    <w:basedOn w:val="Normal"/>
    <w:next w:val="Normal"/>
    <w:qFormat/>
    <w:rsid w:val="00432A64"/>
    <w:pPr>
      <w:tabs>
        <w:tab w:val="left" w:pos="1440"/>
      </w:tabs>
      <w:autoSpaceDE w:val="0"/>
      <w:autoSpaceDN w:val="0"/>
      <w:adjustRightInd w:val="0"/>
      <w:jc w:val="center"/>
    </w:pPr>
    <w:rPr>
      <w:rFonts w:ascii="Bookman Old Style" w:eastAsia="Times New Roman" w:hAnsi="Bookman Old Style" w:cs="Times New Roman"/>
      <w:b/>
    </w:rPr>
  </w:style>
  <w:style w:type="character" w:styleId="Hyperlink">
    <w:name w:val="Hyperlink"/>
    <w:basedOn w:val="DefaultParagraphFont"/>
    <w:uiPriority w:val="99"/>
    <w:unhideWhenUsed/>
    <w:rsid w:val="007A2A80"/>
    <w:rPr>
      <w:color w:val="0000FF" w:themeColor="hyperlink"/>
      <w:u w:val="single"/>
    </w:rPr>
  </w:style>
  <w:style w:type="paragraph" w:styleId="NoSpacing">
    <w:name w:val="No Spacing"/>
    <w:link w:val="NoSpacingChar"/>
    <w:uiPriority w:val="1"/>
    <w:qFormat/>
    <w:rsid w:val="00264E83"/>
    <w:rPr>
      <w:sz w:val="22"/>
      <w:szCs w:val="22"/>
    </w:rPr>
  </w:style>
  <w:style w:type="character" w:customStyle="1" w:styleId="NoSpacingChar">
    <w:name w:val="No Spacing Char"/>
    <w:basedOn w:val="DefaultParagraphFont"/>
    <w:link w:val="NoSpacing"/>
    <w:uiPriority w:val="1"/>
    <w:rsid w:val="00264E83"/>
    <w:rPr>
      <w:sz w:val="22"/>
      <w:szCs w:val="22"/>
    </w:rPr>
  </w:style>
  <w:style w:type="paragraph" w:styleId="NormalWeb">
    <w:name w:val="Normal (Web)"/>
    <w:basedOn w:val="Normal"/>
    <w:uiPriority w:val="99"/>
    <w:semiHidden/>
    <w:unhideWhenUsed/>
    <w:rsid w:val="00567015"/>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3392">
      <w:bodyDiv w:val="1"/>
      <w:marLeft w:val="0"/>
      <w:marRight w:val="0"/>
      <w:marTop w:val="0"/>
      <w:marBottom w:val="0"/>
      <w:divBdr>
        <w:top w:val="none" w:sz="0" w:space="0" w:color="auto"/>
        <w:left w:val="none" w:sz="0" w:space="0" w:color="auto"/>
        <w:bottom w:val="none" w:sz="0" w:space="0" w:color="auto"/>
        <w:right w:val="none" w:sz="0" w:space="0" w:color="auto"/>
      </w:divBdr>
    </w:div>
    <w:div w:id="284890685">
      <w:bodyDiv w:val="1"/>
      <w:marLeft w:val="0"/>
      <w:marRight w:val="0"/>
      <w:marTop w:val="0"/>
      <w:marBottom w:val="0"/>
      <w:divBdr>
        <w:top w:val="none" w:sz="0" w:space="0" w:color="auto"/>
        <w:left w:val="none" w:sz="0" w:space="0" w:color="auto"/>
        <w:bottom w:val="none" w:sz="0" w:space="0" w:color="auto"/>
        <w:right w:val="none" w:sz="0" w:space="0" w:color="auto"/>
      </w:divBdr>
    </w:div>
    <w:div w:id="384763159">
      <w:bodyDiv w:val="1"/>
      <w:marLeft w:val="0"/>
      <w:marRight w:val="0"/>
      <w:marTop w:val="0"/>
      <w:marBottom w:val="0"/>
      <w:divBdr>
        <w:top w:val="none" w:sz="0" w:space="0" w:color="auto"/>
        <w:left w:val="none" w:sz="0" w:space="0" w:color="auto"/>
        <w:bottom w:val="none" w:sz="0" w:space="0" w:color="auto"/>
        <w:right w:val="none" w:sz="0" w:space="0" w:color="auto"/>
      </w:divBdr>
    </w:div>
    <w:div w:id="399643142">
      <w:bodyDiv w:val="1"/>
      <w:marLeft w:val="0"/>
      <w:marRight w:val="0"/>
      <w:marTop w:val="0"/>
      <w:marBottom w:val="0"/>
      <w:divBdr>
        <w:top w:val="none" w:sz="0" w:space="0" w:color="auto"/>
        <w:left w:val="none" w:sz="0" w:space="0" w:color="auto"/>
        <w:bottom w:val="none" w:sz="0" w:space="0" w:color="auto"/>
        <w:right w:val="none" w:sz="0" w:space="0" w:color="auto"/>
      </w:divBdr>
      <w:divsChild>
        <w:div w:id="1863392145">
          <w:marLeft w:val="0"/>
          <w:marRight w:val="0"/>
          <w:marTop w:val="0"/>
          <w:marBottom w:val="225"/>
          <w:divBdr>
            <w:top w:val="none" w:sz="0" w:space="0" w:color="auto"/>
            <w:left w:val="none" w:sz="0" w:space="0" w:color="auto"/>
            <w:bottom w:val="none" w:sz="0" w:space="0" w:color="auto"/>
            <w:right w:val="none" w:sz="0" w:space="0" w:color="auto"/>
          </w:divBdr>
        </w:div>
      </w:divsChild>
    </w:div>
    <w:div w:id="514343375">
      <w:bodyDiv w:val="1"/>
      <w:marLeft w:val="0"/>
      <w:marRight w:val="0"/>
      <w:marTop w:val="0"/>
      <w:marBottom w:val="0"/>
      <w:divBdr>
        <w:top w:val="none" w:sz="0" w:space="0" w:color="auto"/>
        <w:left w:val="none" w:sz="0" w:space="0" w:color="auto"/>
        <w:bottom w:val="none" w:sz="0" w:space="0" w:color="auto"/>
        <w:right w:val="none" w:sz="0" w:space="0" w:color="auto"/>
      </w:divBdr>
    </w:div>
    <w:div w:id="790436970">
      <w:bodyDiv w:val="1"/>
      <w:marLeft w:val="0"/>
      <w:marRight w:val="0"/>
      <w:marTop w:val="0"/>
      <w:marBottom w:val="0"/>
      <w:divBdr>
        <w:top w:val="none" w:sz="0" w:space="0" w:color="auto"/>
        <w:left w:val="none" w:sz="0" w:space="0" w:color="auto"/>
        <w:bottom w:val="none" w:sz="0" w:space="0" w:color="auto"/>
        <w:right w:val="none" w:sz="0" w:space="0" w:color="auto"/>
      </w:divBdr>
      <w:divsChild>
        <w:div w:id="1040127779">
          <w:marLeft w:val="0"/>
          <w:marRight w:val="0"/>
          <w:marTop w:val="0"/>
          <w:marBottom w:val="0"/>
          <w:divBdr>
            <w:top w:val="none" w:sz="0" w:space="0" w:color="auto"/>
            <w:left w:val="none" w:sz="0" w:space="0" w:color="auto"/>
            <w:bottom w:val="none" w:sz="0" w:space="0" w:color="auto"/>
            <w:right w:val="none" w:sz="0" w:space="0" w:color="auto"/>
          </w:divBdr>
          <w:divsChild>
            <w:div w:id="1808934312">
              <w:marLeft w:val="0"/>
              <w:marRight w:val="0"/>
              <w:marTop w:val="0"/>
              <w:marBottom w:val="0"/>
              <w:divBdr>
                <w:top w:val="none" w:sz="0" w:space="0" w:color="auto"/>
                <w:left w:val="none" w:sz="0" w:space="0" w:color="auto"/>
                <w:bottom w:val="none" w:sz="0" w:space="0" w:color="auto"/>
                <w:right w:val="none" w:sz="0" w:space="0" w:color="auto"/>
              </w:divBdr>
              <w:divsChild>
                <w:div w:id="835459180">
                  <w:marLeft w:val="0"/>
                  <w:marRight w:val="0"/>
                  <w:marTop w:val="0"/>
                  <w:marBottom w:val="0"/>
                  <w:divBdr>
                    <w:top w:val="none" w:sz="0" w:space="0" w:color="auto"/>
                    <w:left w:val="none" w:sz="0" w:space="0" w:color="auto"/>
                    <w:bottom w:val="none" w:sz="0" w:space="0" w:color="auto"/>
                    <w:right w:val="none" w:sz="0" w:space="0" w:color="auto"/>
                  </w:divBdr>
                  <w:divsChild>
                    <w:div w:id="1472364427">
                      <w:marLeft w:val="0"/>
                      <w:marRight w:val="0"/>
                      <w:marTop w:val="0"/>
                      <w:marBottom w:val="0"/>
                      <w:divBdr>
                        <w:top w:val="none" w:sz="0" w:space="0" w:color="auto"/>
                        <w:left w:val="none" w:sz="0" w:space="0" w:color="auto"/>
                        <w:bottom w:val="none" w:sz="0" w:space="0" w:color="auto"/>
                        <w:right w:val="none" w:sz="0" w:space="0" w:color="auto"/>
                      </w:divBdr>
                      <w:divsChild>
                        <w:div w:id="1657222944">
                          <w:marLeft w:val="0"/>
                          <w:marRight w:val="0"/>
                          <w:marTop w:val="0"/>
                          <w:marBottom w:val="525"/>
                          <w:divBdr>
                            <w:top w:val="single" w:sz="6" w:space="4" w:color="80B49B"/>
                            <w:left w:val="none" w:sz="0" w:space="0" w:color="auto"/>
                            <w:bottom w:val="none" w:sz="0" w:space="0" w:color="auto"/>
                            <w:right w:val="none" w:sz="0" w:space="0" w:color="auto"/>
                          </w:divBdr>
                          <w:divsChild>
                            <w:div w:id="1415588683">
                              <w:marLeft w:val="0"/>
                              <w:marRight w:val="0"/>
                              <w:marTop w:val="0"/>
                              <w:marBottom w:val="0"/>
                              <w:divBdr>
                                <w:top w:val="none" w:sz="0" w:space="0" w:color="auto"/>
                                <w:left w:val="none" w:sz="0" w:space="0" w:color="auto"/>
                                <w:bottom w:val="none" w:sz="0" w:space="0" w:color="auto"/>
                                <w:right w:val="none" w:sz="0" w:space="0" w:color="auto"/>
                              </w:divBdr>
                              <w:divsChild>
                                <w:div w:id="9807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90800">
      <w:bodyDiv w:val="1"/>
      <w:marLeft w:val="0"/>
      <w:marRight w:val="0"/>
      <w:marTop w:val="0"/>
      <w:marBottom w:val="0"/>
      <w:divBdr>
        <w:top w:val="none" w:sz="0" w:space="0" w:color="auto"/>
        <w:left w:val="none" w:sz="0" w:space="0" w:color="auto"/>
        <w:bottom w:val="none" w:sz="0" w:space="0" w:color="auto"/>
        <w:right w:val="none" w:sz="0" w:space="0" w:color="auto"/>
      </w:divBdr>
      <w:divsChild>
        <w:div w:id="220680220">
          <w:marLeft w:val="547"/>
          <w:marRight w:val="0"/>
          <w:marTop w:val="130"/>
          <w:marBottom w:val="0"/>
          <w:divBdr>
            <w:top w:val="none" w:sz="0" w:space="0" w:color="auto"/>
            <w:left w:val="none" w:sz="0" w:space="0" w:color="auto"/>
            <w:bottom w:val="none" w:sz="0" w:space="0" w:color="auto"/>
            <w:right w:val="none" w:sz="0" w:space="0" w:color="auto"/>
          </w:divBdr>
        </w:div>
        <w:div w:id="1518692361">
          <w:marLeft w:val="547"/>
          <w:marRight w:val="0"/>
          <w:marTop w:val="130"/>
          <w:marBottom w:val="0"/>
          <w:divBdr>
            <w:top w:val="none" w:sz="0" w:space="0" w:color="auto"/>
            <w:left w:val="none" w:sz="0" w:space="0" w:color="auto"/>
            <w:bottom w:val="none" w:sz="0" w:space="0" w:color="auto"/>
            <w:right w:val="none" w:sz="0" w:space="0" w:color="auto"/>
          </w:divBdr>
        </w:div>
        <w:div w:id="1006857508">
          <w:marLeft w:val="547"/>
          <w:marRight w:val="0"/>
          <w:marTop w:val="130"/>
          <w:marBottom w:val="0"/>
          <w:divBdr>
            <w:top w:val="none" w:sz="0" w:space="0" w:color="auto"/>
            <w:left w:val="none" w:sz="0" w:space="0" w:color="auto"/>
            <w:bottom w:val="none" w:sz="0" w:space="0" w:color="auto"/>
            <w:right w:val="none" w:sz="0" w:space="0" w:color="auto"/>
          </w:divBdr>
        </w:div>
        <w:div w:id="332537892">
          <w:marLeft w:val="547"/>
          <w:marRight w:val="0"/>
          <w:marTop w:val="130"/>
          <w:marBottom w:val="0"/>
          <w:divBdr>
            <w:top w:val="none" w:sz="0" w:space="0" w:color="auto"/>
            <w:left w:val="none" w:sz="0" w:space="0" w:color="auto"/>
            <w:bottom w:val="none" w:sz="0" w:space="0" w:color="auto"/>
            <w:right w:val="none" w:sz="0" w:space="0" w:color="auto"/>
          </w:divBdr>
        </w:div>
        <w:div w:id="564804482">
          <w:marLeft w:val="547"/>
          <w:marRight w:val="0"/>
          <w:marTop w:val="130"/>
          <w:marBottom w:val="0"/>
          <w:divBdr>
            <w:top w:val="none" w:sz="0" w:space="0" w:color="auto"/>
            <w:left w:val="none" w:sz="0" w:space="0" w:color="auto"/>
            <w:bottom w:val="none" w:sz="0" w:space="0" w:color="auto"/>
            <w:right w:val="none" w:sz="0" w:space="0" w:color="auto"/>
          </w:divBdr>
        </w:div>
        <w:div w:id="117915006">
          <w:marLeft w:val="547"/>
          <w:marRight w:val="0"/>
          <w:marTop w:val="130"/>
          <w:marBottom w:val="0"/>
          <w:divBdr>
            <w:top w:val="none" w:sz="0" w:space="0" w:color="auto"/>
            <w:left w:val="none" w:sz="0" w:space="0" w:color="auto"/>
            <w:bottom w:val="none" w:sz="0" w:space="0" w:color="auto"/>
            <w:right w:val="none" w:sz="0" w:space="0" w:color="auto"/>
          </w:divBdr>
        </w:div>
      </w:divsChild>
    </w:div>
    <w:div w:id="949124003">
      <w:bodyDiv w:val="1"/>
      <w:marLeft w:val="0"/>
      <w:marRight w:val="0"/>
      <w:marTop w:val="0"/>
      <w:marBottom w:val="0"/>
      <w:divBdr>
        <w:top w:val="none" w:sz="0" w:space="0" w:color="auto"/>
        <w:left w:val="none" w:sz="0" w:space="0" w:color="auto"/>
        <w:bottom w:val="none" w:sz="0" w:space="0" w:color="auto"/>
        <w:right w:val="none" w:sz="0" w:space="0" w:color="auto"/>
      </w:divBdr>
    </w:div>
    <w:div w:id="1184900328">
      <w:bodyDiv w:val="1"/>
      <w:marLeft w:val="0"/>
      <w:marRight w:val="0"/>
      <w:marTop w:val="0"/>
      <w:marBottom w:val="0"/>
      <w:divBdr>
        <w:top w:val="none" w:sz="0" w:space="0" w:color="auto"/>
        <w:left w:val="none" w:sz="0" w:space="0" w:color="auto"/>
        <w:bottom w:val="none" w:sz="0" w:space="0" w:color="auto"/>
        <w:right w:val="none" w:sz="0" w:space="0" w:color="auto"/>
      </w:divBdr>
    </w:div>
    <w:div w:id="1506701725">
      <w:bodyDiv w:val="1"/>
      <w:marLeft w:val="0"/>
      <w:marRight w:val="0"/>
      <w:marTop w:val="0"/>
      <w:marBottom w:val="0"/>
      <w:divBdr>
        <w:top w:val="none" w:sz="0" w:space="0" w:color="auto"/>
        <w:left w:val="none" w:sz="0" w:space="0" w:color="auto"/>
        <w:bottom w:val="none" w:sz="0" w:space="0" w:color="auto"/>
        <w:right w:val="none" w:sz="0" w:space="0" w:color="auto"/>
      </w:divBdr>
    </w:div>
    <w:div w:id="1629893487">
      <w:bodyDiv w:val="1"/>
      <w:marLeft w:val="0"/>
      <w:marRight w:val="0"/>
      <w:marTop w:val="0"/>
      <w:marBottom w:val="0"/>
      <w:divBdr>
        <w:top w:val="none" w:sz="0" w:space="0" w:color="auto"/>
        <w:left w:val="none" w:sz="0" w:space="0" w:color="auto"/>
        <w:bottom w:val="none" w:sz="0" w:space="0" w:color="auto"/>
        <w:right w:val="none" w:sz="0" w:space="0" w:color="auto"/>
      </w:divBdr>
      <w:divsChild>
        <w:div w:id="170292007">
          <w:marLeft w:val="0"/>
          <w:marRight w:val="0"/>
          <w:marTop w:val="0"/>
          <w:marBottom w:val="225"/>
          <w:divBdr>
            <w:top w:val="none" w:sz="0" w:space="0" w:color="auto"/>
            <w:left w:val="none" w:sz="0" w:space="0" w:color="auto"/>
            <w:bottom w:val="none" w:sz="0" w:space="0" w:color="auto"/>
            <w:right w:val="none" w:sz="0" w:space="0" w:color="auto"/>
          </w:divBdr>
        </w:div>
      </w:divsChild>
    </w:div>
    <w:div w:id="1682004083">
      <w:bodyDiv w:val="1"/>
      <w:marLeft w:val="0"/>
      <w:marRight w:val="0"/>
      <w:marTop w:val="0"/>
      <w:marBottom w:val="0"/>
      <w:divBdr>
        <w:top w:val="none" w:sz="0" w:space="0" w:color="auto"/>
        <w:left w:val="none" w:sz="0" w:space="0" w:color="auto"/>
        <w:bottom w:val="none" w:sz="0" w:space="0" w:color="auto"/>
        <w:right w:val="none" w:sz="0" w:space="0" w:color="auto"/>
      </w:divBdr>
    </w:div>
    <w:div w:id="1969043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hzsd.ca/Curriculum_Instruction/By%20Grade/009C00CD-011EDEB3.0/Grade%203%20Dance%20Sample%20Units.pdf" TargetMode="External"/><Relationship Id="rId13" Type="http://schemas.openxmlformats.org/officeDocument/2006/relationships/hyperlink" Target="http://theweek.com/captured/459590/12-traditional-dances-from-around-world" TargetMode="External"/><Relationship Id="rId18" Type="http://schemas.openxmlformats.org/officeDocument/2006/relationships/hyperlink" Target="http://www.otc.ca/book_a_speaker/details/elder_danny_musqu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gmaticmom.com/2015/07/multicultural-dance-books/" TargetMode="External"/><Relationship Id="rId17" Type="http://schemas.openxmlformats.org/officeDocument/2006/relationships/hyperlink" Target="https://m.youtube.com/watch?v=-zysw-OFVnA" TargetMode="External"/><Relationship Id="rId2" Type="http://schemas.openxmlformats.org/officeDocument/2006/relationships/numbering" Target="numbering.xml"/><Relationship Id="rId16" Type="http://schemas.openxmlformats.org/officeDocument/2006/relationships/hyperlink" Target="https://www.youtube.com/watch?v=_0-S-XtQz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vic.ca/~thopper/Dance/Robyn/Introduction.html" TargetMode="External"/><Relationship Id="rId5" Type="http://schemas.openxmlformats.org/officeDocument/2006/relationships/webSettings" Target="webSettings.xml"/><Relationship Id="rId15" Type="http://schemas.openxmlformats.org/officeDocument/2006/relationships/hyperlink" Target="https://www.youtube.com/watch?v=TG5iuN25_i0" TargetMode="External"/><Relationship Id="rId10" Type="http://schemas.openxmlformats.org/officeDocument/2006/relationships/hyperlink" Target="http://artsonline2.tki.org.nz/resources/lessons/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adedu.com/wp-content/uploads/2016/10/Grade-3-Dance.pdf" TargetMode="External"/><Relationship Id="rId14" Type="http://schemas.openxmlformats.org/officeDocument/2006/relationships/hyperlink" Target="http://www.travelchannel.com/interests/arts-and-culture/photos/dance-around-the-world-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10</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Arts Education – Movement/Dance Unit</vt:lpstr>
    </vt:vector>
  </TitlesOfParts>
  <Company>University of Regina</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Education – Movement/Dance Unit</dc:title>
  <dc:subject>Grade 3</dc:subject>
  <dc:creator>Kyla Wolfe</dc:creator>
  <cp:lastModifiedBy>Kyla Wolfe</cp:lastModifiedBy>
  <cp:revision>37</cp:revision>
  <cp:lastPrinted>2018-02-27T07:12:00Z</cp:lastPrinted>
  <dcterms:created xsi:type="dcterms:W3CDTF">2018-02-12T03:07:00Z</dcterms:created>
  <dcterms:modified xsi:type="dcterms:W3CDTF">2018-04-05T01:10:00Z</dcterms:modified>
</cp:coreProperties>
</file>